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7AFC" w14:textId="77777777" w:rsidR="008719F5" w:rsidRPr="0056643C" w:rsidRDefault="008719F5" w:rsidP="008719F5">
      <w:pPr>
        <w:spacing w:after="0" w:line="276" w:lineRule="auto"/>
        <w:ind w:left="709"/>
        <w:jc w:val="right"/>
        <w:rPr>
          <w:rFonts w:ascii="Times New Roman" w:hAnsi="Times New Roman" w:cs="Times New Roman"/>
          <w:b/>
          <w:bCs/>
          <w:color w:val="000000"/>
          <w:sz w:val="28"/>
          <w:szCs w:val="28"/>
          <w:shd w:val="clear" w:color="auto" w:fill="FFFFFF"/>
        </w:rPr>
      </w:pPr>
      <w:r w:rsidRPr="0056643C">
        <w:rPr>
          <w:rFonts w:ascii="Times New Roman" w:hAnsi="Times New Roman" w:cs="Times New Roman"/>
          <w:b/>
          <w:bCs/>
          <w:color w:val="000000"/>
          <w:sz w:val="28"/>
          <w:szCs w:val="28"/>
          <w:shd w:val="clear" w:color="auto" w:fill="FFFFFF"/>
        </w:rPr>
        <w:t>Press Release</w:t>
      </w:r>
    </w:p>
    <w:p w14:paraId="074F8264" w14:textId="77777777" w:rsidR="008719F5" w:rsidRPr="00260E04" w:rsidRDefault="008719F5" w:rsidP="002A0331">
      <w:pPr>
        <w:spacing w:after="0" w:line="276" w:lineRule="auto"/>
        <w:rPr>
          <w:rFonts w:ascii="Times New Roman" w:hAnsi="Times New Roman" w:cs="Times New Roman"/>
          <w:b/>
          <w:bCs/>
          <w:color w:val="000000"/>
          <w:sz w:val="21"/>
          <w:szCs w:val="21"/>
          <w:shd w:val="clear" w:color="auto" w:fill="FFFFFF"/>
        </w:rPr>
      </w:pPr>
    </w:p>
    <w:p w14:paraId="5DFBDDF3" w14:textId="77777777" w:rsidR="00BB51E7" w:rsidRPr="00260E04" w:rsidRDefault="00BB51E7" w:rsidP="002A0331">
      <w:pPr>
        <w:spacing w:after="0" w:line="276" w:lineRule="auto"/>
        <w:rPr>
          <w:rFonts w:ascii="Times New Roman" w:hAnsi="Times New Roman" w:cs="Times New Roman"/>
          <w:b/>
          <w:bCs/>
          <w:color w:val="000000"/>
          <w:sz w:val="21"/>
          <w:szCs w:val="21"/>
          <w:shd w:val="clear" w:color="auto" w:fill="FFFFFF"/>
        </w:rPr>
      </w:pPr>
    </w:p>
    <w:p w14:paraId="6D00FDAB" w14:textId="77777777" w:rsidR="00BB51E7" w:rsidRPr="00260E04" w:rsidRDefault="00BB51E7" w:rsidP="002A0331">
      <w:pPr>
        <w:spacing w:after="0" w:line="276" w:lineRule="auto"/>
        <w:rPr>
          <w:rFonts w:ascii="Times New Roman" w:hAnsi="Times New Roman" w:cs="Times New Roman"/>
          <w:b/>
          <w:bCs/>
          <w:color w:val="000000"/>
          <w:sz w:val="21"/>
          <w:szCs w:val="21"/>
          <w:shd w:val="clear" w:color="auto" w:fill="FFFFFF"/>
        </w:rPr>
      </w:pPr>
    </w:p>
    <w:p w14:paraId="02B2835F" w14:textId="77777777" w:rsidR="0056643C" w:rsidRPr="00260E04" w:rsidRDefault="0056643C" w:rsidP="00A40770">
      <w:pPr>
        <w:spacing w:after="0" w:line="276" w:lineRule="auto"/>
        <w:rPr>
          <w:rFonts w:ascii="Courier New" w:hAnsi="Courier New" w:cs="Courier New"/>
          <w:b/>
          <w:bCs/>
          <w:color w:val="000000"/>
          <w:sz w:val="21"/>
          <w:szCs w:val="21"/>
          <w:shd w:val="clear" w:color="auto" w:fill="FFFFFF"/>
        </w:rPr>
      </w:pPr>
    </w:p>
    <w:p w14:paraId="46F2432F" w14:textId="5924B026" w:rsidR="008719F5" w:rsidRPr="00260E04" w:rsidRDefault="008719F5" w:rsidP="00A40770">
      <w:pPr>
        <w:spacing w:after="0" w:line="276" w:lineRule="auto"/>
        <w:rPr>
          <w:rFonts w:ascii="Courier New" w:hAnsi="Courier New" w:cs="Courier New"/>
          <w:b/>
          <w:bCs/>
          <w:color w:val="000000"/>
          <w:shd w:val="clear" w:color="auto" w:fill="FFFFFF"/>
        </w:rPr>
      </w:pPr>
      <w:r w:rsidRPr="0056643C">
        <w:rPr>
          <w:rFonts w:ascii="Courier New" w:hAnsi="Courier New" w:cs="Courier New"/>
          <w:b/>
          <w:bCs/>
          <w:color w:val="000000"/>
          <w:shd w:val="clear" w:color="auto" w:fill="FFFFFF"/>
        </w:rPr>
        <w:t xml:space="preserve">Parallel </w:t>
      </w:r>
      <w:proofErr w:type="spellStart"/>
      <w:r w:rsidRPr="0056643C">
        <w:rPr>
          <w:rFonts w:ascii="Courier New" w:hAnsi="Courier New" w:cs="Courier New"/>
          <w:b/>
          <w:bCs/>
          <w:color w:val="000000"/>
          <w:shd w:val="clear" w:color="auto" w:fill="FFFFFF"/>
        </w:rPr>
        <w:t>Programme</w:t>
      </w:r>
      <w:proofErr w:type="spellEnd"/>
      <w:r w:rsidR="0056643C" w:rsidRPr="00260E04">
        <w:rPr>
          <w:rFonts w:ascii="Courier New" w:hAnsi="Courier New" w:cs="Courier New"/>
          <w:b/>
          <w:bCs/>
          <w:color w:val="000000"/>
          <w:shd w:val="clear" w:color="auto" w:fill="FFFFFF"/>
        </w:rPr>
        <w:t xml:space="preserve">, </w:t>
      </w:r>
      <w:r w:rsidR="0056643C" w:rsidRPr="0056643C">
        <w:rPr>
          <w:rFonts w:ascii="Courier New" w:hAnsi="Courier New" w:cs="Courier New"/>
          <w:b/>
          <w:bCs/>
          <w:color w:val="000000"/>
          <w:shd w:val="clear" w:color="auto" w:fill="FFFFFF"/>
        </w:rPr>
        <w:t>October 2025 – February 2026</w:t>
      </w:r>
    </w:p>
    <w:p w14:paraId="0BC72DCC" w14:textId="77777777" w:rsidR="00D25580" w:rsidRPr="00260E04" w:rsidRDefault="00D25580" w:rsidP="00A40770">
      <w:pPr>
        <w:shd w:val="clear" w:color="auto" w:fill="FFFFFF"/>
        <w:spacing w:after="0" w:line="240" w:lineRule="auto"/>
        <w:ind w:right="90"/>
        <w:rPr>
          <w:rFonts w:ascii="Times New Roman" w:eastAsia="Times New Roman" w:hAnsi="Times New Roman" w:cs="Times New Roman"/>
          <w:color w:val="000000"/>
          <w:kern w:val="0"/>
          <w:lang w:eastAsia="el-GR"/>
          <w14:ligatures w14:val="none"/>
        </w:rPr>
      </w:pPr>
    </w:p>
    <w:p w14:paraId="224E5310" w14:textId="77777777" w:rsidR="00BB51E7" w:rsidRPr="00260E04" w:rsidRDefault="00BB51E7" w:rsidP="00A40770">
      <w:pPr>
        <w:shd w:val="clear" w:color="auto" w:fill="FFFFFF"/>
        <w:spacing w:after="0" w:line="240" w:lineRule="auto"/>
        <w:ind w:right="90"/>
        <w:rPr>
          <w:rFonts w:ascii="Times New Roman" w:eastAsia="Times New Roman" w:hAnsi="Times New Roman" w:cs="Times New Roman"/>
          <w:color w:val="000000"/>
          <w:kern w:val="0"/>
          <w:lang w:eastAsia="el-GR"/>
          <w14:ligatures w14:val="none"/>
        </w:rPr>
      </w:pPr>
    </w:p>
    <w:p w14:paraId="6AFD991D" w14:textId="31CEF75A" w:rsidR="00D25580" w:rsidRPr="00D25580" w:rsidRDefault="00D25580" w:rsidP="00A4077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roofErr w:type="gramStart"/>
      <w:r w:rsidRPr="00D25580">
        <w:rPr>
          <w:rFonts w:ascii="Courier New" w:eastAsia="Times New Roman" w:hAnsi="Courier New" w:cs="Courier New"/>
          <w:color w:val="222222"/>
          <w:kern w:val="0"/>
          <w:sz w:val="18"/>
          <w:szCs w:val="18"/>
          <w:lang w:eastAsia="el-GR"/>
          <w14:ligatures w14:val="none"/>
        </w:rPr>
        <w:t>On the occasion of</w:t>
      </w:r>
      <w:proofErr w:type="gramEnd"/>
      <w:r w:rsidRPr="00D25580">
        <w:rPr>
          <w:rFonts w:ascii="Courier New" w:eastAsia="Times New Roman" w:hAnsi="Courier New" w:cs="Courier New"/>
          <w:color w:val="222222"/>
          <w:kern w:val="0"/>
          <w:sz w:val="18"/>
          <w:szCs w:val="18"/>
          <w:lang w:eastAsia="el-GR"/>
          <w14:ligatures w14:val="none"/>
        </w:rPr>
        <w:t xml:space="preserve"> the five sections of the current exhibition, the Irene Y. Panagopoulos Collection invites artists and curators to engage in a creative dialogue with the collection and </w:t>
      </w:r>
      <w:r w:rsidR="00260E04">
        <w:rPr>
          <w:rFonts w:ascii="Courier New" w:eastAsia="Times New Roman" w:hAnsi="Courier New" w:cs="Courier New"/>
          <w:color w:val="222222"/>
          <w:kern w:val="0"/>
          <w:sz w:val="18"/>
          <w:szCs w:val="18"/>
          <w:lang w:eastAsia="el-GR"/>
          <w14:ligatures w14:val="none"/>
        </w:rPr>
        <w:t xml:space="preserve">the </w:t>
      </w:r>
      <w:r w:rsidRPr="00D25580">
        <w:rPr>
          <w:rFonts w:ascii="Courier New" w:eastAsia="Times New Roman" w:hAnsi="Courier New" w:cs="Courier New"/>
          <w:color w:val="222222"/>
          <w:kern w:val="0"/>
          <w:sz w:val="18"/>
          <w:szCs w:val="18"/>
          <w:lang w:eastAsia="el-GR"/>
          <w14:ligatures w14:val="none"/>
        </w:rPr>
        <w:t>archive.</w:t>
      </w:r>
    </w:p>
    <w:p w14:paraId="1DE7E75F" w14:textId="77777777" w:rsidR="00D25580" w:rsidRPr="00D25580" w:rsidRDefault="00D25580"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524AC4B5" w14:textId="77777777" w:rsidR="0056643C" w:rsidRPr="00F24C28" w:rsidRDefault="0056643C" w:rsidP="00E857E0">
      <w:pPr>
        <w:shd w:val="clear" w:color="auto" w:fill="FFFFFF"/>
        <w:spacing w:after="0" w:line="240" w:lineRule="auto"/>
        <w:ind w:left="709" w:right="90"/>
        <w:rPr>
          <w:rFonts w:ascii="Courier New" w:eastAsia="Times New Roman" w:hAnsi="Courier New" w:cs="Courier New"/>
          <w:b/>
          <w:bCs/>
          <w:color w:val="222222"/>
          <w:kern w:val="0"/>
          <w:sz w:val="18"/>
          <w:szCs w:val="18"/>
          <w:lang w:eastAsia="el-GR"/>
          <w14:ligatures w14:val="none"/>
        </w:rPr>
      </w:pPr>
    </w:p>
    <w:p w14:paraId="480C3FEA" w14:textId="77777777" w:rsidR="00BB51E7" w:rsidRPr="00F24C28" w:rsidRDefault="00BB51E7" w:rsidP="00E857E0">
      <w:pPr>
        <w:shd w:val="clear" w:color="auto" w:fill="FFFFFF"/>
        <w:spacing w:after="0" w:line="240" w:lineRule="auto"/>
        <w:ind w:left="709" w:right="90"/>
        <w:rPr>
          <w:rFonts w:ascii="Courier New" w:eastAsia="Times New Roman" w:hAnsi="Courier New" w:cs="Courier New"/>
          <w:b/>
          <w:bCs/>
          <w:color w:val="222222"/>
          <w:kern w:val="0"/>
          <w:sz w:val="18"/>
          <w:szCs w:val="18"/>
          <w:lang w:eastAsia="el-GR"/>
          <w14:ligatures w14:val="none"/>
        </w:rPr>
      </w:pPr>
    </w:p>
    <w:p w14:paraId="64A3E853" w14:textId="6F8B6912" w:rsidR="00D25580" w:rsidRPr="00260E04" w:rsidRDefault="00D25580" w:rsidP="00E857E0">
      <w:pPr>
        <w:shd w:val="clear" w:color="auto" w:fill="FFFFFF"/>
        <w:spacing w:after="0" w:line="240" w:lineRule="auto"/>
        <w:ind w:left="709" w:right="90"/>
        <w:rPr>
          <w:rFonts w:ascii="Courier New" w:eastAsia="Times New Roman" w:hAnsi="Courier New" w:cs="Courier New"/>
          <w:b/>
          <w:bCs/>
          <w:color w:val="000000"/>
          <w:kern w:val="0"/>
          <w:sz w:val="18"/>
          <w:szCs w:val="18"/>
          <w:lang w:eastAsia="el-GR"/>
          <w14:ligatures w14:val="none"/>
        </w:rPr>
      </w:pPr>
      <w:r w:rsidRPr="00D25580">
        <w:rPr>
          <w:rFonts w:ascii="Courier New" w:eastAsia="Times New Roman" w:hAnsi="Courier New" w:cs="Courier New"/>
          <w:b/>
          <w:bCs/>
          <w:color w:val="222222"/>
          <w:kern w:val="0"/>
          <w:sz w:val="18"/>
          <w:szCs w:val="18"/>
          <w:lang w:eastAsia="el-GR"/>
          <w14:ligatures w14:val="none"/>
        </w:rPr>
        <w:t>08 October 2025, 19:00</w:t>
      </w:r>
    </w:p>
    <w:p w14:paraId="7F14968F" w14:textId="77777777" w:rsidR="00D25580" w:rsidRPr="00D25580" w:rsidRDefault="00D25580"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D25580">
        <w:rPr>
          <w:rFonts w:ascii="Courier New" w:eastAsia="Times New Roman" w:hAnsi="Courier New" w:cs="Courier New"/>
          <w:i/>
          <w:iCs/>
          <w:color w:val="222222"/>
          <w:kern w:val="0"/>
          <w:sz w:val="18"/>
          <w:szCs w:val="18"/>
          <w:lang w:eastAsia="el-GR"/>
          <w14:ligatures w14:val="none"/>
        </w:rPr>
        <w:t>I. Romanticism – Greek Antiquity</w:t>
      </w:r>
    </w:p>
    <w:p w14:paraId="3C9BFFB1" w14:textId="77777777" w:rsidR="00DE721C" w:rsidRPr="00260E04" w:rsidRDefault="00DE721C" w:rsidP="00DE721C">
      <w:pPr>
        <w:shd w:val="clear" w:color="auto" w:fill="FFFFFF"/>
        <w:spacing w:after="0" w:line="240" w:lineRule="auto"/>
        <w:ind w:left="709" w:right="90"/>
        <w:rPr>
          <w:rFonts w:ascii="Courier New" w:eastAsia="Times New Roman" w:hAnsi="Courier New" w:cs="Courier New"/>
          <w:b/>
          <w:bCs/>
          <w:color w:val="222222"/>
          <w:kern w:val="0"/>
          <w:sz w:val="18"/>
          <w:szCs w:val="18"/>
          <w:lang w:eastAsia="el-GR"/>
          <w14:ligatures w14:val="none"/>
        </w:rPr>
      </w:pPr>
      <w:r w:rsidRPr="00260E04">
        <w:rPr>
          <w:rFonts w:ascii="Courier New" w:eastAsia="Times New Roman" w:hAnsi="Courier New" w:cs="Courier New"/>
          <w:b/>
          <w:bCs/>
          <w:color w:val="222222"/>
          <w:kern w:val="0"/>
          <w:sz w:val="18"/>
          <w:szCs w:val="18"/>
          <w:lang w:eastAsia="el-GR"/>
          <w14:ligatures w14:val="none"/>
        </w:rPr>
        <w:t>Screening: Daphné Hérétakis</w:t>
      </w:r>
    </w:p>
    <w:p w14:paraId="77D28573" w14:textId="77777777" w:rsidR="00753105" w:rsidRPr="00260E04" w:rsidRDefault="00753105" w:rsidP="00DE721C">
      <w:pPr>
        <w:shd w:val="clear" w:color="auto" w:fill="FFFFFF"/>
        <w:spacing w:after="0" w:line="240" w:lineRule="auto"/>
        <w:ind w:left="709" w:right="90"/>
        <w:rPr>
          <w:rFonts w:ascii="Courier New" w:eastAsia="Times New Roman" w:hAnsi="Courier New" w:cs="Courier New"/>
          <w:color w:val="222222"/>
          <w:kern w:val="0"/>
          <w:sz w:val="18"/>
          <w:szCs w:val="18"/>
          <w:lang w:eastAsia="el-GR"/>
          <w14:ligatures w14:val="none"/>
        </w:rPr>
      </w:pPr>
    </w:p>
    <w:p w14:paraId="2E5390B6" w14:textId="77777777" w:rsidR="00753105" w:rsidRPr="00753105" w:rsidRDefault="00753105" w:rsidP="00753105">
      <w:pPr>
        <w:shd w:val="clear" w:color="auto" w:fill="FFFFFF"/>
        <w:spacing w:after="0" w:line="240" w:lineRule="auto"/>
        <w:ind w:left="709" w:right="90"/>
        <w:rPr>
          <w:rFonts w:ascii="Courier New" w:eastAsia="Times New Roman" w:hAnsi="Courier New" w:cs="Courier New"/>
          <w:color w:val="222222"/>
          <w:kern w:val="0"/>
          <w:sz w:val="18"/>
          <w:szCs w:val="18"/>
          <w:lang w:eastAsia="el-GR"/>
          <w14:ligatures w14:val="none"/>
        </w:rPr>
      </w:pPr>
      <w:r w:rsidRPr="00753105">
        <w:rPr>
          <w:rFonts w:ascii="Courier New" w:eastAsia="Times New Roman" w:hAnsi="Courier New" w:cs="Courier New"/>
          <w:i/>
          <w:iCs/>
          <w:color w:val="222222"/>
          <w:kern w:val="0"/>
          <w:sz w:val="18"/>
          <w:szCs w:val="18"/>
          <w:lang w:eastAsia="el-GR"/>
          <w14:ligatures w14:val="none"/>
        </w:rPr>
        <w:t>What we ask of a statue is that it doesn't move.</w:t>
      </w:r>
    </w:p>
    <w:p w14:paraId="56E36936" w14:textId="77777777" w:rsidR="00753105" w:rsidRPr="00753105" w:rsidRDefault="00753105" w:rsidP="00753105">
      <w:pPr>
        <w:shd w:val="clear" w:color="auto" w:fill="FFFFFF"/>
        <w:spacing w:after="0" w:line="240" w:lineRule="auto"/>
        <w:ind w:left="709" w:right="90"/>
        <w:rPr>
          <w:rFonts w:ascii="Courier New" w:eastAsia="Times New Roman" w:hAnsi="Courier New" w:cs="Courier New"/>
          <w:color w:val="222222"/>
          <w:kern w:val="0"/>
          <w:sz w:val="18"/>
          <w:szCs w:val="18"/>
          <w:lang w:eastAsia="el-GR"/>
          <w14:ligatures w14:val="none"/>
        </w:rPr>
      </w:pPr>
      <w:r w:rsidRPr="00753105">
        <w:rPr>
          <w:rFonts w:ascii="Courier New" w:eastAsia="Times New Roman" w:hAnsi="Courier New" w:cs="Courier New"/>
          <w:color w:val="222222"/>
          <w:kern w:val="0"/>
          <w:sz w:val="18"/>
          <w:szCs w:val="18"/>
          <w:lang w:eastAsia="el-GR"/>
          <w14:ligatures w14:val="none"/>
        </w:rPr>
        <w:t>2024, 31 minutes, VO Greek, English subtitles</w:t>
      </w:r>
    </w:p>
    <w:p w14:paraId="6D482750" w14:textId="77777777" w:rsidR="00753105" w:rsidRPr="00753105" w:rsidRDefault="00753105" w:rsidP="00753105">
      <w:pPr>
        <w:shd w:val="clear" w:color="auto" w:fill="FFFFFF"/>
        <w:spacing w:after="0" w:line="240" w:lineRule="auto"/>
        <w:ind w:left="709" w:right="90"/>
        <w:rPr>
          <w:rFonts w:ascii="Courier New" w:eastAsia="Times New Roman" w:hAnsi="Courier New" w:cs="Courier New"/>
          <w:color w:val="222222"/>
          <w:kern w:val="0"/>
          <w:sz w:val="18"/>
          <w:szCs w:val="18"/>
          <w:lang w:eastAsia="el-GR"/>
          <w14:ligatures w14:val="none"/>
        </w:rPr>
      </w:pPr>
    </w:p>
    <w:p w14:paraId="04191B15" w14:textId="77777777" w:rsidR="00753105" w:rsidRPr="00753105" w:rsidRDefault="00753105" w:rsidP="00753105">
      <w:pPr>
        <w:shd w:val="clear" w:color="auto" w:fill="FFFFFF"/>
        <w:spacing w:after="0" w:line="240" w:lineRule="auto"/>
        <w:ind w:left="709" w:right="90"/>
        <w:rPr>
          <w:rFonts w:ascii="Courier New" w:eastAsia="Times New Roman" w:hAnsi="Courier New" w:cs="Courier New"/>
          <w:color w:val="222222"/>
          <w:kern w:val="0"/>
          <w:sz w:val="18"/>
          <w:szCs w:val="18"/>
          <w:lang w:eastAsia="el-GR"/>
          <w14:ligatures w14:val="none"/>
        </w:rPr>
      </w:pPr>
      <w:r w:rsidRPr="00753105">
        <w:rPr>
          <w:rFonts w:ascii="Courier New" w:eastAsia="Times New Roman" w:hAnsi="Courier New" w:cs="Courier New"/>
          <w:color w:val="222222"/>
          <w:kern w:val="0"/>
          <w:sz w:val="18"/>
          <w:szCs w:val="18"/>
          <w:lang w:eastAsia="el-GR"/>
          <w14:ligatures w14:val="none"/>
        </w:rPr>
        <w:t xml:space="preserve">Athens is a city full of statues, shining monuments of past glories forever frozen in space. People take to the streets in hope of getting things moving, but when nothing changes, immobility sets in. Movement is still possible </w:t>
      </w:r>
      <w:proofErr w:type="gramStart"/>
      <w:r w:rsidRPr="00753105">
        <w:rPr>
          <w:rFonts w:ascii="Courier New" w:eastAsia="Times New Roman" w:hAnsi="Courier New" w:cs="Courier New"/>
          <w:color w:val="222222"/>
          <w:kern w:val="0"/>
          <w:sz w:val="18"/>
          <w:szCs w:val="18"/>
          <w:lang w:eastAsia="el-GR"/>
          <w14:ligatures w14:val="none"/>
        </w:rPr>
        <w:t>though;</w:t>
      </w:r>
      <w:proofErr w:type="gramEnd"/>
      <w:r w:rsidRPr="00753105">
        <w:rPr>
          <w:rFonts w:ascii="Courier New" w:eastAsia="Times New Roman" w:hAnsi="Courier New" w:cs="Courier New"/>
          <w:color w:val="222222"/>
          <w:kern w:val="0"/>
          <w:sz w:val="18"/>
          <w:szCs w:val="18"/>
          <w:lang w:eastAsia="el-GR"/>
          <w14:ligatures w14:val="none"/>
        </w:rPr>
        <w:t xml:space="preserve"> tarot cards, absurdist groups, rogue Caryatids, music, dancing, cinema. In the 1940s, poet Yorgos Makris dreamt of blowing up the Acropolis, can the pieces ever be put back together? If you were a statue, what kind of statue would you be?</w:t>
      </w:r>
    </w:p>
    <w:p w14:paraId="2EA57161" w14:textId="77777777" w:rsidR="00753105" w:rsidRPr="00260E04" w:rsidRDefault="00753105" w:rsidP="0056643C">
      <w:pPr>
        <w:shd w:val="clear" w:color="auto" w:fill="FFFFFF"/>
        <w:spacing w:after="0" w:line="240" w:lineRule="auto"/>
        <w:ind w:right="90"/>
        <w:rPr>
          <w:rFonts w:ascii="Courier New" w:eastAsia="Times New Roman" w:hAnsi="Courier New" w:cs="Courier New"/>
          <w:color w:val="222222"/>
          <w:kern w:val="0"/>
          <w:sz w:val="18"/>
          <w:szCs w:val="18"/>
          <w:lang w:eastAsia="el-GR"/>
          <w14:ligatures w14:val="none"/>
        </w:rPr>
      </w:pPr>
    </w:p>
    <w:p w14:paraId="1BFB6B22" w14:textId="77777777" w:rsidR="00753105" w:rsidRPr="00753105" w:rsidRDefault="00753105" w:rsidP="00753105">
      <w:pPr>
        <w:shd w:val="clear" w:color="auto" w:fill="FFFFFF"/>
        <w:spacing w:after="0" w:line="240" w:lineRule="auto"/>
        <w:ind w:left="709" w:right="90"/>
        <w:rPr>
          <w:rFonts w:ascii="Courier New" w:eastAsia="Times New Roman" w:hAnsi="Courier New" w:cs="Courier New"/>
          <w:color w:val="222222"/>
          <w:kern w:val="0"/>
          <w:sz w:val="18"/>
          <w:szCs w:val="18"/>
          <w:lang w:eastAsia="el-GR"/>
          <w14:ligatures w14:val="none"/>
        </w:rPr>
      </w:pPr>
      <w:proofErr w:type="spellStart"/>
      <w:r w:rsidRPr="00753105">
        <w:rPr>
          <w:rFonts w:ascii="Courier New" w:eastAsia="Times New Roman" w:hAnsi="Courier New" w:cs="Courier New"/>
          <w:color w:val="222222"/>
          <w:kern w:val="0"/>
          <w:sz w:val="18"/>
          <w:szCs w:val="18"/>
          <w:lang w:eastAsia="el-GR"/>
          <w14:ligatures w14:val="none"/>
        </w:rPr>
        <w:t>Daphné</w:t>
      </w:r>
      <w:proofErr w:type="spellEnd"/>
      <w:r w:rsidRPr="00753105">
        <w:rPr>
          <w:rFonts w:ascii="Courier New" w:eastAsia="Times New Roman" w:hAnsi="Courier New" w:cs="Courier New"/>
          <w:color w:val="222222"/>
          <w:kern w:val="0"/>
          <w:sz w:val="18"/>
          <w:szCs w:val="18"/>
          <w:lang w:eastAsia="el-GR"/>
          <w14:ligatures w14:val="none"/>
        </w:rPr>
        <w:t xml:space="preserve"> </w:t>
      </w:r>
      <w:proofErr w:type="spellStart"/>
      <w:r w:rsidRPr="00753105">
        <w:rPr>
          <w:rFonts w:ascii="Courier New" w:eastAsia="Times New Roman" w:hAnsi="Courier New" w:cs="Courier New"/>
          <w:color w:val="222222"/>
          <w:kern w:val="0"/>
          <w:sz w:val="18"/>
          <w:szCs w:val="18"/>
          <w:lang w:eastAsia="el-GR"/>
          <w14:ligatures w14:val="none"/>
        </w:rPr>
        <w:t>Hérétakis</w:t>
      </w:r>
      <w:proofErr w:type="spellEnd"/>
      <w:r w:rsidRPr="00753105">
        <w:rPr>
          <w:rFonts w:ascii="Courier New" w:eastAsia="Times New Roman" w:hAnsi="Courier New" w:cs="Courier New"/>
          <w:color w:val="222222"/>
          <w:kern w:val="0"/>
          <w:sz w:val="18"/>
          <w:szCs w:val="18"/>
          <w:lang w:eastAsia="el-GR"/>
          <w14:ligatures w14:val="none"/>
        </w:rPr>
        <w:t xml:space="preserve"> is a filmmaker who lives and works between Athens and Paris.</w:t>
      </w:r>
    </w:p>
    <w:p w14:paraId="48F5D4B7" w14:textId="77777777" w:rsidR="00753105" w:rsidRPr="00DE721C" w:rsidRDefault="00753105" w:rsidP="00DE721C">
      <w:pPr>
        <w:shd w:val="clear" w:color="auto" w:fill="FFFFFF"/>
        <w:spacing w:after="0" w:line="240" w:lineRule="auto"/>
        <w:ind w:left="709" w:right="90"/>
        <w:rPr>
          <w:rFonts w:ascii="Courier New" w:eastAsia="Times New Roman" w:hAnsi="Courier New" w:cs="Courier New"/>
          <w:color w:val="222222"/>
          <w:kern w:val="0"/>
          <w:sz w:val="18"/>
          <w:szCs w:val="18"/>
          <w:lang w:eastAsia="el-GR"/>
          <w14:ligatures w14:val="none"/>
        </w:rPr>
      </w:pPr>
    </w:p>
    <w:p w14:paraId="760CEEB5" w14:textId="77777777" w:rsidR="00D25580" w:rsidRPr="00260E04" w:rsidRDefault="00D25580" w:rsidP="00DE721C">
      <w:pPr>
        <w:shd w:val="clear" w:color="auto" w:fill="FFFFFF"/>
        <w:spacing w:after="0" w:line="240" w:lineRule="auto"/>
        <w:ind w:right="90"/>
        <w:rPr>
          <w:rFonts w:ascii="Courier New" w:eastAsia="Times New Roman" w:hAnsi="Courier New" w:cs="Courier New"/>
          <w:color w:val="000000"/>
          <w:kern w:val="0"/>
          <w:sz w:val="18"/>
          <w:szCs w:val="18"/>
          <w:lang w:eastAsia="el-GR"/>
          <w14:ligatures w14:val="none"/>
        </w:rPr>
      </w:pPr>
    </w:p>
    <w:p w14:paraId="37911710" w14:textId="77777777" w:rsidR="00BB51E7" w:rsidRPr="00260E04" w:rsidRDefault="00BB51E7" w:rsidP="00DE721C">
      <w:pPr>
        <w:shd w:val="clear" w:color="auto" w:fill="FFFFFF"/>
        <w:spacing w:after="0" w:line="240" w:lineRule="auto"/>
        <w:ind w:right="90"/>
        <w:rPr>
          <w:rFonts w:ascii="Courier New" w:eastAsia="Times New Roman" w:hAnsi="Courier New" w:cs="Courier New"/>
          <w:color w:val="000000"/>
          <w:kern w:val="0"/>
          <w:sz w:val="18"/>
          <w:szCs w:val="18"/>
          <w:lang w:eastAsia="el-GR"/>
          <w14:ligatures w14:val="none"/>
        </w:rPr>
      </w:pPr>
    </w:p>
    <w:p w14:paraId="0BC06911" w14:textId="77777777" w:rsidR="0056643C" w:rsidRPr="00260E04" w:rsidRDefault="0056643C" w:rsidP="00DE721C">
      <w:pPr>
        <w:shd w:val="clear" w:color="auto" w:fill="FFFFFF"/>
        <w:spacing w:after="0" w:line="240" w:lineRule="auto"/>
        <w:ind w:right="90"/>
        <w:rPr>
          <w:rFonts w:ascii="Courier New" w:eastAsia="Times New Roman" w:hAnsi="Courier New" w:cs="Courier New"/>
          <w:color w:val="000000"/>
          <w:kern w:val="0"/>
          <w:sz w:val="18"/>
          <w:szCs w:val="18"/>
          <w:lang w:eastAsia="el-GR"/>
          <w14:ligatures w14:val="none"/>
        </w:rPr>
      </w:pPr>
    </w:p>
    <w:p w14:paraId="692E81CC" w14:textId="77777777" w:rsidR="00D25580" w:rsidRPr="00D25580" w:rsidRDefault="00D25580" w:rsidP="00E857E0">
      <w:pPr>
        <w:shd w:val="clear" w:color="auto" w:fill="FFFFFF"/>
        <w:spacing w:after="0" w:line="240" w:lineRule="auto"/>
        <w:ind w:left="709" w:right="90"/>
        <w:rPr>
          <w:rFonts w:ascii="Courier New" w:eastAsia="Times New Roman" w:hAnsi="Courier New" w:cs="Courier New"/>
          <w:b/>
          <w:bCs/>
          <w:color w:val="000000"/>
          <w:kern w:val="0"/>
          <w:sz w:val="18"/>
          <w:szCs w:val="18"/>
          <w:lang w:eastAsia="el-GR"/>
          <w14:ligatures w14:val="none"/>
        </w:rPr>
      </w:pPr>
      <w:r w:rsidRPr="00D25580">
        <w:rPr>
          <w:rFonts w:ascii="Courier New" w:eastAsia="Times New Roman" w:hAnsi="Courier New" w:cs="Courier New"/>
          <w:b/>
          <w:bCs/>
          <w:color w:val="222222"/>
          <w:kern w:val="0"/>
          <w:sz w:val="18"/>
          <w:szCs w:val="18"/>
          <w:lang w:eastAsia="el-GR"/>
          <w14:ligatures w14:val="none"/>
        </w:rPr>
        <w:t>05 November 2025, 19:00</w:t>
      </w:r>
    </w:p>
    <w:p w14:paraId="38366C77" w14:textId="77777777" w:rsidR="00D25580" w:rsidRPr="00D25580" w:rsidRDefault="00D25580"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D25580">
        <w:rPr>
          <w:rFonts w:ascii="Courier New" w:eastAsia="Times New Roman" w:hAnsi="Courier New" w:cs="Courier New"/>
          <w:i/>
          <w:iCs/>
          <w:color w:val="222222"/>
          <w:kern w:val="0"/>
          <w:sz w:val="18"/>
          <w:szCs w:val="18"/>
          <w:lang w:eastAsia="el-GR"/>
          <w14:ligatures w14:val="none"/>
        </w:rPr>
        <w:t>II. The Journey of Being</w:t>
      </w:r>
    </w:p>
    <w:p w14:paraId="1AEBE6A7" w14:textId="09CD16EF" w:rsidR="00D25580" w:rsidRPr="00EE744A" w:rsidRDefault="00EE744A" w:rsidP="00E857E0">
      <w:pPr>
        <w:shd w:val="clear" w:color="auto" w:fill="FFFFFF"/>
        <w:spacing w:after="0" w:line="240" w:lineRule="auto"/>
        <w:ind w:left="709" w:right="90"/>
        <w:rPr>
          <w:rFonts w:ascii="Courier New" w:eastAsia="Times New Roman" w:hAnsi="Courier New" w:cs="Courier New"/>
          <w:b/>
          <w:bCs/>
          <w:color w:val="222222"/>
          <w:kern w:val="0"/>
          <w:sz w:val="18"/>
          <w:szCs w:val="18"/>
          <w:lang w:eastAsia="el-GR"/>
          <w14:ligatures w14:val="none"/>
        </w:rPr>
      </w:pPr>
      <w:r w:rsidRPr="0056643C">
        <w:rPr>
          <w:rFonts w:ascii="Courier New" w:eastAsia="Times New Roman" w:hAnsi="Courier New" w:cs="Courier New"/>
          <w:b/>
          <w:bCs/>
          <w:color w:val="000000"/>
          <w:kern w:val="0"/>
          <w:sz w:val="18"/>
          <w:szCs w:val="18"/>
          <w:lang w:eastAsia="el-GR"/>
          <w14:ligatures w14:val="none"/>
        </w:rPr>
        <w:t>In Conversation:</w:t>
      </w:r>
      <w:r w:rsidRPr="0056643C">
        <w:rPr>
          <w:rFonts w:ascii="Courier New" w:eastAsia="Times New Roman" w:hAnsi="Courier New" w:cs="Courier New"/>
          <w:color w:val="000000"/>
          <w:kern w:val="0"/>
          <w:sz w:val="18"/>
          <w:szCs w:val="18"/>
          <w:lang w:eastAsia="el-GR"/>
          <w14:ligatures w14:val="none"/>
        </w:rPr>
        <w:t xml:space="preserve"> </w:t>
      </w:r>
      <w:r w:rsidR="00D25580" w:rsidRPr="00D25580">
        <w:rPr>
          <w:rFonts w:ascii="Courier New" w:eastAsia="Times New Roman" w:hAnsi="Courier New" w:cs="Courier New"/>
          <w:b/>
          <w:bCs/>
          <w:color w:val="222222"/>
          <w:kern w:val="0"/>
          <w:sz w:val="18"/>
          <w:szCs w:val="18"/>
          <w:lang w:eastAsia="el-GR"/>
          <w14:ligatures w14:val="none"/>
        </w:rPr>
        <w:t xml:space="preserve">Steffi </w:t>
      </w:r>
      <w:proofErr w:type="spellStart"/>
      <w:r w:rsidR="00D25580" w:rsidRPr="00D25580">
        <w:rPr>
          <w:rFonts w:ascii="Courier New" w:eastAsia="Times New Roman" w:hAnsi="Courier New" w:cs="Courier New"/>
          <w:b/>
          <w:bCs/>
          <w:color w:val="222222"/>
          <w:kern w:val="0"/>
          <w:sz w:val="18"/>
          <w:szCs w:val="18"/>
          <w:lang w:eastAsia="el-GR"/>
          <w14:ligatures w14:val="none"/>
        </w:rPr>
        <w:t>Stouri</w:t>
      </w:r>
      <w:proofErr w:type="spellEnd"/>
      <w:r w:rsidR="00D25580" w:rsidRPr="00D25580">
        <w:rPr>
          <w:rFonts w:ascii="Courier New" w:eastAsia="Times New Roman" w:hAnsi="Courier New" w:cs="Courier New"/>
          <w:b/>
          <w:bCs/>
          <w:color w:val="222222"/>
          <w:kern w:val="0"/>
          <w:sz w:val="18"/>
          <w:szCs w:val="18"/>
          <w:lang w:eastAsia="el-GR"/>
          <w14:ligatures w14:val="none"/>
        </w:rPr>
        <w:t xml:space="preserve"> x Angelo </w:t>
      </w:r>
      <w:proofErr w:type="spellStart"/>
      <w:r w:rsidR="00D25580" w:rsidRPr="00D25580">
        <w:rPr>
          <w:rFonts w:ascii="Courier New" w:eastAsia="Times New Roman" w:hAnsi="Courier New" w:cs="Courier New"/>
          <w:b/>
          <w:bCs/>
          <w:color w:val="222222"/>
          <w:kern w:val="0"/>
          <w:sz w:val="18"/>
          <w:szCs w:val="18"/>
          <w:lang w:eastAsia="el-GR"/>
          <w14:ligatures w14:val="none"/>
        </w:rPr>
        <w:t>Plessas</w:t>
      </w:r>
      <w:proofErr w:type="spellEnd"/>
    </w:p>
    <w:p w14:paraId="13615694" w14:textId="77777777" w:rsidR="0056643C" w:rsidRPr="00EE744A" w:rsidRDefault="0056643C" w:rsidP="00E857E0">
      <w:pPr>
        <w:shd w:val="clear" w:color="auto" w:fill="FFFFFF"/>
        <w:spacing w:after="0" w:line="240" w:lineRule="auto"/>
        <w:ind w:left="709" w:right="90"/>
        <w:rPr>
          <w:rFonts w:ascii="Courier New" w:eastAsia="Times New Roman" w:hAnsi="Courier New" w:cs="Courier New"/>
          <w:color w:val="222222"/>
          <w:kern w:val="0"/>
          <w:sz w:val="18"/>
          <w:szCs w:val="18"/>
          <w:lang w:eastAsia="el-GR"/>
          <w14:ligatures w14:val="none"/>
        </w:rPr>
      </w:pPr>
    </w:p>
    <w:p w14:paraId="2D924C88" w14:textId="77777777" w:rsidR="0056643C" w:rsidRPr="0056643C" w:rsidRDefault="0056643C" w:rsidP="0056643C">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56643C">
        <w:rPr>
          <w:rFonts w:ascii="Courier New" w:eastAsia="Times New Roman" w:hAnsi="Courier New" w:cs="Courier New"/>
          <w:i/>
          <w:iCs/>
          <w:color w:val="000000"/>
          <w:kern w:val="0"/>
          <w:sz w:val="18"/>
          <w:szCs w:val="18"/>
          <w:lang w:eastAsia="el-GR"/>
          <w14:ligatures w14:val="none"/>
        </w:rPr>
        <w:t>Rethinking Pilgrimage: Artists’ Residencies as New Geographies of Meaning</w:t>
      </w:r>
    </w:p>
    <w:p w14:paraId="608EC137" w14:textId="77777777" w:rsidR="0056643C" w:rsidRPr="0056643C" w:rsidRDefault="0056643C" w:rsidP="0056643C">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56643C">
        <w:rPr>
          <w:rFonts w:ascii="Courier New" w:eastAsia="Times New Roman" w:hAnsi="Courier New" w:cs="Courier New"/>
          <w:color w:val="000000"/>
          <w:kern w:val="0"/>
          <w:sz w:val="18"/>
          <w:szCs w:val="18"/>
          <w:lang w:eastAsia="el-GR"/>
          <w14:ligatures w14:val="none"/>
        </w:rPr>
        <w:t>Language: Greek, Duration: 45 minutes</w:t>
      </w:r>
    </w:p>
    <w:p w14:paraId="5F974394" w14:textId="77777777" w:rsidR="0056643C" w:rsidRPr="0056643C" w:rsidRDefault="0056643C" w:rsidP="0056643C">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4908747C" w14:textId="77777777" w:rsidR="0056643C" w:rsidRPr="0056643C" w:rsidRDefault="0056643C" w:rsidP="0056643C">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56643C">
        <w:rPr>
          <w:rFonts w:ascii="Courier New" w:eastAsia="Times New Roman" w:hAnsi="Courier New" w:cs="Courier New"/>
          <w:color w:val="000000"/>
          <w:kern w:val="0"/>
          <w:sz w:val="18"/>
          <w:szCs w:val="18"/>
          <w:lang w:eastAsia="el-GR"/>
          <w14:ligatures w14:val="none"/>
        </w:rPr>
        <w:t xml:space="preserve">Exploring artists’ residencies as contemporary pilgrimages, curator Steffi </w:t>
      </w:r>
      <w:proofErr w:type="spellStart"/>
      <w:r w:rsidRPr="0056643C">
        <w:rPr>
          <w:rFonts w:ascii="Courier New" w:eastAsia="Times New Roman" w:hAnsi="Courier New" w:cs="Courier New"/>
          <w:color w:val="000000"/>
          <w:kern w:val="0"/>
          <w:sz w:val="18"/>
          <w:szCs w:val="18"/>
          <w:lang w:eastAsia="el-GR"/>
          <w14:ligatures w14:val="none"/>
        </w:rPr>
        <w:t>Stouri</w:t>
      </w:r>
      <w:proofErr w:type="spellEnd"/>
      <w:r w:rsidRPr="0056643C">
        <w:rPr>
          <w:rFonts w:ascii="Courier New" w:eastAsia="Times New Roman" w:hAnsi="Courier New" w:cs="Courier New"/>
          <w:color w:val="000000"/>
          <w:kern w:val="0"/>
          <w:sz w:val="18"/>
          <w:szCs w:val="18"/>
          <w:lang w:eastAsia="el-GR"/>
          <w14:ligatures w14:val="none"/>
        </w:rPr>
        <w:t xml:space="preserve"> selects works from the Irene Y. Panagopoulos Collection and invites artist Angelo </w:t>
      </w:r>
      <w:proofErr w:type="spellStart"/>
      <w:r w:rsidRPr="0056643C">
        <w:rPr>
          <w:rFonts w:ascii="Courier New" w:eastAsia="Times New Roman" w:hAnsi="Courier New" w:cs="Courier New"/>
          <w:color w:val="000000"/>
          <w:kern w:val="0"/>
          <w:sz w:val="18"/>
          <w:szCs w:val="18"/>
          <w:lang w:eastAsia="el-GR"/>
          <w14:ligatures w14:val="none"/>
        </w:rPr>
        <w:t>Plessas</w:t>
      </w:r>
      <w:proofErr w:type="spellEnd"/>
      <w:r w:rsidRPr="0056643C">
        <w:rPr>
          <w:rFonts w:ascii="Courier New" w:eastAsia="Times New Roman" w:hAnsi="Courier New" w:cs="Courier New"/>
          <w:color w:val="000000"/>
          <w:kern w:val="0"/>
          <w:sz w:val="18"/>
          <w:szCs w:val="18"/>
          <w:lang w:eastAsia="el-GR"/>
          <w14:ligatures w14:val="none"/>
        </w:rPr>
        <w:t xml:space="preserve"> for a conversation, reflecting on how residencies beyond </w:t>
      </w:r>
      <w:proofErr w:type="spellStart"/>
      <w:r w:rsidRPr="0056643C">
        <w:rPr>
          <w:rFonts w:ascii="Courier New" w:eastAsia="Times New Roman" w:hAnsi="Courier New" w:cs="Courier New"/>
          <w:color w:val="000000"/>
          <w:kern w:val="0"/>
          <w:sz w:val="18"/>
          <w:szCs w:val="18"/>
          <w:lang w:eastAsia="el-GR"/>
          <w14:ligatures w14:val="none"/>
        </w:rPr>
        <w:t>institutionalised</w:t>
      </w:r>
      <w:proofErr w:type="spellEnd"/>
      <w:r w:rsidRPr="0056643C">
        <w:rPr>
          <w:rFonts w:ascii="Courier New" w:eastAsia="Times New Roman" w:hAnsi="Courier New" w:cs="Courier New"/>
          <w:color w:val="000000"/>
          <w:kern w:val="0"/>
          <w:sz w:val="18"/>
          <w:szCs w:val="18"/>
          <w:lang w:eastAsia="el-GR"/>
          <w14:ligatures w14:val="none"/>
        </w:rPr>
        <w:t xml:space="preserve"> mobility can create new geographies of meaning, community, and creative transformation.</w:t>
      </w:r>
    </w:p>
    <w:p w14:paraId="64698C37" w14:textId="77777777" w:rsidR="0056643C" w:rsidRPr="0056643C" w:rsidRDefault="0056643C" w:rsidP="0056643C">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40350BA6" w14:textId="77777777" w:rsidR="0056643C" w:rsidRPr="0056643C" w:rsidRDefault="0056643C" w:rsidP="0056643C">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56643C">
        <w:rPr>
          <w:rFonts w:ascii="Courier New" w:eastAsia="Times New Roman" w:hAnsi="Courier New" w:cs="Courier New"/>
          <w:color w:val="000000"/>
          <w:kern w:val="0"/>
          <w:sz w:val="18"/>
          <w:szCs w:val="18"/>
          <w:lang w:eastAsia="el-GR"/>
          <w14:ligatures w14:val="none"/>
        </w:rPr>
        <w:t xml:space="preserve">Steffi </w:t>
      </w:r>
      <w:proofErr w:type="spellStart"/>
      <w:r w:rsidRPr="0056643C">
        <w:rPr>
          <w:rFonts w:ascii="Courier New" w:eastAsia="Times New Roman" w:hAnsi="Courier New" w:cs="Courier New"/>
          <w:color w:val="000000"/>
          <w:kern w:val="0"/>
          <w:sz w:val="18"/>
          <w:szCs w:val="18"/>
          <w:lang w:eastAsia="el-GR"/>
          <w14:ligatures w14:val="none"/>
        </w:rPr>
        <w:t>Stouri</w:t>
      </w:r>
      <w:proofErr w:type="spellEnd"/>
      <w:r w:rsidRPr="0056643C">
        <w:rPr>
          <w:rFonts w:ascii="Courier New" w:eastAsia="Times New Roman" w:hAnsi="Courier New" w:cs="Courier New"/>
          <w:color w:val="000000"/>
          <w:kern w:val="0"/>
          <w:sz w:val="18"/>
          <w:szCs w:val="18"/>
          <w:lang w:eastAsia="el-GR"/>
          <w14:ligatures w14:val="none"/>
        </w:rPr>
        <w:t xml:space="preserve"> is an Athens-based researcher and curator.</w:t>
      </w:r>
    </w:p>
    <w:p w14:paraId="435A20BE" w14:textId="754BA7D4" w:rsidR="0056643C" w:rsidRPr="00EE744A" w:rsidRDefault="0056643C" w:rsidP="00EE744A">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56643C">
        <w:rPr>
          <w:rFonts w:ascii="Courier New" w:eastAsia="Times New Roman" w:hAnsi="Courier New" w:cs="Courier New"/>
          <w:color w:val="000000"/>
          <w:kern w:val="0"/>
          <w:sz w:val="18"/>
          <w:szCs w:val="18"/>
          <w:lang w:eastAsia="el-GR"/>
          <w14:ligatures w14:val="none"/>
        </w:rPr>
        <w:t xml:space="preserve">Angelo </w:t>
      </w:r>
      <w:proofErr w:type="spellStart"/>
      <w:r w:rsidRPr="0056643C">
        <w:rPr>
          <w:rFonts w:ascii="Courier New" w:eastAsia="Times New Roman" w:hAnsi="Courier New" w:cs="Courier New"/>
          <w:color w:val="000000"/>
          <w:kern w:val="0"/>
          <w:sz w:val="18"/>
          <w:szCs w:val="18"/>
          <w:lang w:eastAsia="el-GR"/>
          <w14:ligatures w14:val="none"/>
        </w:rPr>
        <w:t>Plessas</w:t>
      </w:r>
      <w:proofErr w:type="spellEnd"/>
      <w:r w:rsidRPr="0056643C">
        <w:rPr>
          <w:rFonts w:ascii="Courier New" w:eastAsia="Times New Roman" w:hAnsi="Courier New" w:cs="Courier New"/>
          <w:color w:val="000000"/>
          <w:kern w:val="0"/>
          <w:sz w:val="18"/>
          <w:szCs w:val="18"/>
          <w:lang w:eastAsia="el-GR"/>
          <w14:ligatures w14:val="none"/>
        </w:rPr>
        <w:t xml:space="preserve"> is an artist who lives and works in Athens.</w:t>
      </w:r>
    </w:p>
    <w:p w14:paraId="685AE776" w14:textId="77777777" w:rsidR="0056643C" w:rsidRPr="00EE744A" w:rsidRDefault="0056643C"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65F74EC8" w14:textId="77777777" w:rsidR="0056643C" w:rsidRPr="00260E04" w:rsidRDefault="0056643C"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1920FF2A" w14:textId="77777777" w:rsidR="00BB51E7" w:rsidRPr="00260E04" w:rsidRDefault="00BB51E7"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66FC4AD7" w14:textId="77777777" w:rsidR="00D25580" w:rsidRPr="00260E04" w:rsidRDefault="00D25580" w:rsidP="00EE744A">
      <w:pPr>
        <w:shd w:val="clear" w:color="auto" w:fill="FFFFFF"/>
        <w:spacing w:after="0" w:line="240" w:lineRule="auto"/>
        <w:ind w:right="90"/>
        <w:rPr>
          <w:rFonts w:ascii="Courier New" w:eastAsia="Times New Roman" w:hAnsi="Courier New" w:cs="Courier New"/>
          <w:color w:val="000000"/>
          <w:kern w:val="0"/>
          <w:sz w:val="18"/>
          <w:szCs w:val="18"/>
          <w:lang w:eastAsia="el-GR"/>
          <w14:ligatures w14:val="none"/>
        </w:rPr>
      </w:pPr>
    </w:p>
    <w:p w14:paraId="77D00074" w14:textId="77777777" w:rsidR="00D25580" w:rsidRPr="00D25580" w:rsidRDefault="00D25580" w:rsidP="00E857E0">
      <w:pPr>
        <w:shd w:val="clear" w:color="auto" w:fill="FFFFFF"/>
        <w:spacing w:after="0" w:line="240" w:lineRule="auto"/>
        <w:ind w:left="709" w:right="90"/>
        <w:rPr>
          <w:rFonts w:ascii="Courier New" w:eastAsia="Times New Roman" w:hAnsi="Courier New" w:cs="Courier New"/>
          <w:b/>
          <w:bCs/>
          <w:color w:val="000000"/>
          <w:kern w:val="0"/>
          <w:sz w:val="18"/>
          <w:szCs w:val="18"/>
          <w:lang w:eastAsia="el-GR"/>
          <w14:ligatures w14:val="none"/>
        </w:rPr>
      </w:pPr>
      <w:r w:rsidRPr="00D25580">
        <w:rPr>
          <w:rFonts w:ascii="Courier New" w:eastAsia="Times New Roman" w:hAnsi="Courier New" w:cs="Courier New"/>
          <w:b/>
          <w:bCs/>
          <w:color w:val="222222"/>
          <w:kern w:val="0"/>
          <w:sz w:val="18"/>
          <w:szCs w:val="18"/>
          <w:lang w:eastAsia="el-GR"/>
          <w14:ligatures w14:val="none"/>
        </w:rPr>
        <w:lastRenderedPageBreak/>
        <w:t>10 December 2025, 19:00</w:t>
      </w:r>
    </w:p>
    <w:p w14:paraId="01AE66FE" w14:textId="77777777" w:rsidR="00D25580" w:rsidRPr="00D25580" w:rsidRDefault="00D25580"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D25580">
        <w:rPr>
          <w:rFonts w:ascii="Courier New" w:eastAsia="Times New Roman" w:hAnsi="Courier New" w:cs="Courier New"/>
          <w:i/>
          <w:iCs/>
          <w:color w:val="222222"/>
          <w:kern w:val="0"/>
          <w:sz w:val="18"/>
          <w:szCs w:val="18"/>
          <w:lang w:eastAsia="el-GR"/>
          <w14:ligatures w14:val="none"/>
        </w:rPr>
        <w:t>III. Explorations and Expeditions</w:t>
      </w:r>
    </w:p>
    <w:p w14:paraId="1AB1D3B3" w14:textId="7256F16D" w:rsidR="00D25580" w:rsidRPr="00D25580" w:rsidRDefault="0015269E" w:rsidP="00E857E0">
      <w:pPr>
        <w:shd w:val="clear" w:color="auto" w:fill="FFFFFF"/>
        <w:spacing w:after="0" w:line="240" w:lineRule="auto"/>
        <w:ind w:left="709" w:right="90"/>
        <w:rPr>
          <w:rFonts w:ascii="Courier New" w:eastAsia="Times New Roman" w:hAnsi="Courier New" w:cs="Courier New"/>
          <w:b/>
          <w:bCs/>
          <w:color w:val="000000"/>
          <w:kern w:val="0"/>
          <w:sz w:val="18"/>
          <w:szCs w:val="18"/>
          <w:lang w:eastAsia="el-GR"/>
          <w14:ligatures w14:val="none"/>
        </w:rPr>
      </w:pPr>
      <w:r w:rsidRPr="0015269E">
        <w:rPr>
          <w:rFonts w:ascii="Courier New" w:eastAsia="Times New Roman" w:hAnsi="Courier New" w:cs="Courier New"/>
          <w:b/>
          <w:bCs/>
          <w:color w:val="000000"/>
          <w:kern w:val="0"/>
          <w:sz w:val="18"/>
          <w:szCs w:val="18"/>
          <w:lang w:eastAsia="el-GR"/>
          <w14:ligatures w14:val="none"/>
        </w:rPr>
        <w:t xml:space="preserve">Talk: </w:t>
      </w:r>
      <w:r w:rsidR="00D25580" w:rsidRPr="00D25580">
        <w:rPr>
          <w:rFonts w:ascii="Courier New" w:eastAsia="Times New Roman" w:hAnsi="Courier New" w:cs="Courier New"/>
          <w:b/>
          <w:bCs/>
          <w:color w:val="222222"/>
          <w:kern w:val="0"/>
          <w:sz w:val="18"/>
          <w:szCs w:val="18"/>
          <w:lang w:eastAsia="el-GR"/>
          <w14:ligatures w14:val="none"/>
        </w:rPr>
        <w:t>Irene Y. Panagopoulos</w:t>
      </w:r>
    </w:p>
    <w:p w14:paraId="33134110" w14:textId="77777777" w:rsidR="00D25580" w:rsidRPr="0015269E" w:rsidRDefault="00D25580"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1F7B3F95" w14:textId="77777777" w:rsidR="0015269E" w:rsidRPr="0015269E" w:rsidRDefault="0015269E" w:rsidP="0015269E">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15269E">
        <w:rPr>
          <w:rFonts w:ascii="Courier New" w:eastAsia="Times New Roman" w:hAnsi="Courier New" w:cs="Courier New"/>
          <w:i/>
          <w:iCs/>
          <w:color w:val="000000"/>
          <w:kern w:val="0"/>
          <w:sz w:val="18"/>
          <w:szCs w:val="18"/>
          <w:lang w:eastAsia="el-GR"/>
          <w14:ligatures w14:val="none"/>
        </w:rPr>
        <w:t>Inside the Shell </w:t>
      </w:r>
    </w:p>
    <w:p w14:paraId="56430AD3" w14:textId="77777777" w:rsidR="0015269E" w:rsidRPr="0015269E" w:rsidRDefault="0015269E" w:rsidP="0015269E">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15269E">
        <w:rPr>
          <w:rFonts w:ascii="Courier New" w:eastAsia="Times New Roman" w:hAnsi="Courier New" w:cs="Courier New"/>
          <w:color w:val="000000"/>
          <w:kern w:val="0"/>
          <w:sz w:val="18"/>
          <w:szCs w:val="18"/>
          <w:lang w:eastAsia="el-GR"/>
          <w14:ligatures w14:val="none"/>
        </w:rPr>
        <w:t>Language: Greek, Duration: 45 minutes</w:t>
      </w:r>
    </w:p>
    <w:p w14:paraId="6503165E" w14:textId="77777777" w:rsidR="0015269E" w:rsidRPr="0015269E" w:rsidRDefault="0015269E" w:rsidP="0015269E">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427E0C8F" w14:textId="77777777" w:rsidR="0015269E" w:rsidRPr="00260E04" w:rsidRDefault="0015269E" w:rsidP="0015269E">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15269E">
        <w:rPr>
          <w:rFonts w:ascii="Courier New" w:eastAsia="Times New Roman" w:hAnsi="Courier New" w:cs="Courier New"/>
          <w:color w:val="000000"/>
          <w:kern w:val="0"/>
          <w:sz w:val="18"/>
          <w:szCs w:val="18"/>
          <w:lang w:eastAsia="el-GR"/>
          <w14:ligatures w14:val="none"/>
        </w:rPr>
        <w:t xml:space="preserve">Through rare maps, illustrations and natural objects from the Irene Y. Panagopoulos Collection depot, the collector reveals her personal approach to collecting, while raising questions regarding the </w:t>
      </w:r>
      <w:proofErr w:type="gramStart"/>
      <w:r w:rsidRPr="0015269E">
        <w:rPr>
          <w:rFonts w:ascii="Courier New" w:eastAsia="Times New Roman" w:hAnsi="Courier New" w:cs="Courier New"/>
          <w:color w:val="000000"/>
          <w:kern w:val="0"/>
          <w:sz w:val="18"/>
          <w:szCs w:val="18"/>
          <w:lang w:eastAsia="el-GR"/>
          <w14:ligatures w14:val="none"/>
        </w:rPr>
        <w:t>manner in which</w:t>
      </w:r>
      <w:proofErr w:type="gramEnd"/>
      <w:r w:rsidRPr="0015269E">
        <w:rPr>
          <w:rFonts w:ascii="Courier New" w:eastAsia="Times New Roman" w:hAnsi="Courier New" w:cs="Courier New"/>
          <w:color w:val="000000"/>
          <w:kern w:val="0"/>
          <w:sz w:val="18"/>
          <w:szCs w:val="18"/>
          <w:lang w:eastAsia="el-GR"/>
          <w14:ligatures w14:val="none"/>
        </w:rPr>
        <w:t xml:space="preserve"> visual and material cultures have influenced memory and systems of knowledge from the Age of Discovery until today. She employs seashells as natural “treasures” which bridge the wonders of the natural world with scientific research. </w:t>
      </w:r>
    </w:p>
    <w:p w14:paraId="19FDD943" w14:textId="77777777" w:rsidR="00450094" w:rsidRPr="00260E04" w:rsidRDefault="00450094" w:rsidP="0015269E">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78B49FD0" w14:textId="77777777" w:rsidR="0015269E" w:rsidRPr="0015269E" w:rsidRDefault="0015269E" w:rsidP="0015269E">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15269E">
        <w:rPr>
          <w:rFonts w:ascii="Courier New" w:eastAsia="Times New Roman" w:hAnsi="Courier New" w:cs="Courier New"/>
          <w:color w:val="000000"/>
          <w:kern w:val="0"/>
          <w:sz w:val="18"/>
          <w:szCs w:val="18"/>
          <w:lang w:eastAsia="el-GR"/>
          <w14:ligatures w14:val="none"/>
        </w:rPr>
        <w:t>Irene Y. Panagopoulos is a collector and cultural advocate based in Greece.</w:t>
      </w:r>
    </w:p>
    <w:p w14:paraId="4463F4E9" w14:textId="77777777" w:rsidR="0015269E" w:rsidRPr="0015269E" w:rsidRDefault="0015269E" w:rsidP="0015269E">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040E47C8" w14:textId="77777777" w:rsidR="0056643C" w:rsidRPr="00260E04" w:rsidRDefault="0056643C" w:rsidP="00F60AD6">
      <w:pPr>
        <w:shd w:val="clear" w:color="auto" w:fill="FFFFFF"/>
        <w:spacing w:after="0" w:line="240" w:lineRule="auto"/>
        <w:ind w:right="90"/>
        <w:rPr>
          <w:rFonts w:ascii="Courier New" w:eastAsia="Times New Roman" w:hAnsi="Courier New" w:cs="Courier New"/>
          <w:color w:val="000000"/>
          <w:kern w:val="0"/>
          <w:sz w:val="18"/>
          <w:szCs w:val="18"/>
          <w:lang w:eastAsia="el-GR"/>
          <w14:ligatures w14:val="none"/>
        </w:rPr>
      </w:pPr>
    </w:p>
    <w:p w14:paraId="0413EA00" w14:textId="77777777" w:rsidR="0056643C" w:rsidRPr="00260E04" w:rsidRDefault="0056643C" w:rsidP="00F24C28">
      <w:pPr>
        <w:shd w:val="clear" w:color="auto" w:fill="FFFFFF"/>
        <w:spacing w:after="0" w:line="240" w:lineRule="auto"/>
        <w:ind w:right="90"/>
        <w:rPr>
          <w:rFonts w:ascii="Courier New" w:eastAsia="Times New Roman" w:hAnsi="Courier New" w:cs="Courier New"/>
          <w:color w:val="000000"/>
          <w:kern w:val="0"/>
          <w:sz w:val="18"/>
          <w:szCs w:val="18"/>
          <w:lang w:eastAsia="el-GR"/>
          <w14:ligatures w14:val="none"/>
        </w:rPr>
      </w:pPr>
    </w:p>
    <w:p w14:paraId="04B3D4CA" w14:textId="77777777" w:rsidR="00D25580" w:rsidRPr="00D25580" w:rsidRDefault="00D25580" w:rsidP="00E857E0">
      <w:pPr>
        <w:shd w:val="clear" w:color="auto" w:fill="FFFFFF"/>
        <w:spacing w:after="0" w:line="240" w:lineRule="auto"/>
        <w:ind w:left="709" w:right="90"/>
        <w:rPr>
          <w:rFonts w:ascii="Courier New" w:eastAsia="Times New Roman" w:hAnsi="Courier New" w:cs="Courier New"/>
          <w:b/>
          <w:bCs/>
          <w:color w:val="000000"/>
          <w:kern w:val="0"/>
          <w:sz w:val="18"/>
          <w:szCs w:val="18"/>
          <w:lang w:eastAsia="el-GR"/>
          <w14:ligatures w14:val="none"/>
        </w:rPr>
      </w:pPr>
      <w:r w:rsidRPr="00D25580">
        <w:rPr>
          <w:rFonts w:ascii="Courier New" w:eastAsia="Times New Roman" w:hAnsi="Courier New" w:cs="Courier New"/>
          <w:b/>
          <w:bCs/>
          <w:color w:val="222222"/>
          <w:kern w:val="0"/>
          <w:sz w:val="18"/>
          <w:szCs w:val="18"/>
          <w:lang w:eastAsia="el-GR"/>
          <w14:ligatures w14:val="none"/>
        </w:rPr>
        <w:t>14 January 2026, 19:00</w:t>
      </w:r>
    </w:p>
    <w:p w14:paraId="01F6F1EC" w14:textId="77777777" w:rsidR="00D25580" w:rsidRPr="00D25580" w:rsidRDefault="00D25580"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D25580">
        <w:rPr>
          <w:rFonts w:ascii="Courier New" w:eastAsia="Times New Roman" w:hAnsi="Courier New" w:cs="Courier New"/>
          <w:i/>
          <w:iCs/>
          <w:color w:val="222222"/>
          <w:kern w:val="0"/>
          <w:sz w:val="18"/>
          <w:szCs w:val="18"/>
          <w:lang w:eastAsia="el-GR"/>
          <w14:ligatures w14:val="none"/>
        </w:rPr>
        <w:t>IV. Conflicts and Displacements</w:t>
      </w:r>
    </w:p>
    <w:p w14:paraId="79ABA879" w14:textId="22EB08A9" w:rsidR="00D25580" w:rsidRPr="00D25580" w:rsidRDefault="00F60AD6" w:rsidP="00E857E0">
      <w:pPr>
        <w:shd w:val="clear" w:color="auto" w:fill="FFFFFF"/>
        <w:spacing w:after="0" w:line="240" w:lineRule="auto"/>
        <w:ind w:left="709" w:right="90"/>
        <w:rPr>
          <w:rFonts w:ascii="Courier New" w:eastAsia="Times New Roman" w:hAnsi="Courier New" w:cs="Courier New"/>
          <w:b/>
          <w:bCs/>
          <w:color w:val="000000"/>
          <w:kern w:val="0"/>
          <w:sz w:val="18"/>
          <w:szCs w:val="18"/>
          <w:lang w:eastAsia="el-GR"/>
          <w14:ligatures w14:val="none"/>
        </w:rPr>
      </w:pPr>
      <w:r w:rsidRPr="00F60AD6">
        <w:rPr>
          <w:rFonts w:ascii="Courier New" w:eastAsia="Times New Roman" w:hAnsi="Courier New" w:cs="Courier New"/>
          <w:b/>
          <w:bCs/>
          <w:color w:val="000000"/>
          <w:kern w:val="0"/>
          <w:sz w:val="18"/>
          <w:szCs w:val="18"/>
          <w:lang w:eastAsia="el-GR"/>
          <w14:ligatures w14:val="none"/>
        </w:rPr>
        <w:t>Talk:</w:t>
      </w:r>
      <w:r w:rsidRPr="00F60AD6">
        <w:rPr>
          <w:rFonts w:ascii="Courier New" w:eastAsia="Times New Roman" w:hAnsi="Courier New" w:cs="Courier New"/>
          <w:color w:val="000000"/>
          <w:kern w:val="0"/>
          <w:sz w:val="18"/>
          <w:szCs w:val="18"/>
          <w:lang w:eastAsia="el-GR"/>
          <w14:ligatures w14:val="none"/>
        </w:rPr>
        <w:t xml:space="preserve"> </w:t>
      </w:r>
      <w:r w:rsidR="00D25580" w:rsidRPr="00D25580">
        <w:rPr>
          <w:rFonts w:ascii="Courier New" w:eastAsia="Times New Roman" w:hAnsi="Courier New" w:cs="Courier New"/>
          <w:b/>
          <w:bCs/>
          <w:color w:val="222222"/>
          <w:kern w:val="0"/>
          <w:sz w:val="18"/>
          <w:szCs w:val="18"/>
          <w:lang w:eastAsia="el-GR"/>
          <w14:ligatures w14:val="none"/>
        </w:rPr>
        <w:t>Roupen Kalfayan</w:t>
      </w:r>
    </w:p>
    <w:p w14:paraId="496B1D93" w14:textId="77777777" w:rsidR="00D25580" w:rsidRPr="00F60AD6" w:rsidRDefault="00D25580"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1573AB70" w14:textId="77777777" w:rsidR="00F60AD6" w:rsidRPr="00F60AD6" w:rsidRDefault="00F60AD6" w:rsidP="00F60AD6">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F60AD6">
        <w:rPr>
          <w:rFonts w:ascii="Courier New" w:eastAsia="Times New Roman" w:hAnsi="Courier New" w:cs="Courier New"/>
          <w:i/>
          <w:iCs/>
          <w:color w:val="000000"/>
          <w:kern w:val="0"/>
          <w:sz w:val="18"/>
          <w:szCs w:val="18"/>
          <w:lang w:eastAsia="el-GR"/>
          <w14:ligatures w14:val="none"/>
        </w:rPr>
        <w:t>The Long Road to Form a Collection</w:t>
      </w:r>
    </w:p>
    <w:p w14:paraId="11849AA4" w14:textId="77777777" w:rsidR="00F60AD6" w:rsidRPr="00F60AD6" w:rsidRDefault="00F60AD6" w:rsidP="00F60AD6">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F60AD6">
        <w:rPr>
          <w:rFonts w:ascii="Courier New" w:eastAsia="Times New Roman" w:hAnsi="Courier New" w:cs="Courier New"/>
          <w:color w:val="000000"/>
          <w:kern w:val="0"/>
          <w:sz w:val="18"/>
          <w:szCs w:val="18"/>
          <w:lang w:eastAsia="el-GR"/>
          <w14:ligatures w14:val="none"/>
        </w:rPr>
        <w:t>Language: Greek, Duration: 45 minutes</w:t>
      </w:r>
    </w:p>
    <w:p w14:paraId="272D4CD6" w14:textId="77777777" w:rsidR="00F60AD6" w:rsidRPr="00F60AD6" w:rsidRDefault="00F60AD6" w:rsidP="00F60AD6">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0FE97D9E" w14:textId="77777777" w:rsidR="00F60AD6" w:rsidRPr="00F60AD6" w:rsidRDefault="00F60AD6" w:rsidP="00F60AD6">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F60AD6">
        <w:rPr>
          <w:rFonts w:ascii="Courier New" w:eastAsia="Times New Roman" w:hAnsi="Courier New" w:cs="Courier New"/>
          <w:color w:val="000000"/>
          <w:kern w:val="0"/>
          <w:sz w:val="18"/>
          <w:szCs w:val="18"/>
          <w:lang w:eastAsia="el-GR"/>
          <w14:ligatures w14:val="none"/>
        </w:rPr>
        <w:t>The current exhibition reflects the collaboration between Roupen Kalfayan and Irene Y. Panagopoulos in shaping her collection. The works date from the 16th century to the present and focus on the Eastern Mediterranean. The exhibition highlights the perpetual influence of Greek culture and addresses critical issues such as warfare, migration, and forced population displacements.</w:t>
      </w:r>
    </w:p>
    <w:p w14:paraId="0B84E201" w14:textId="77777777" w:rsidR="00F60AD6" w:rsidRPr="00F60AD6" w:rsidRDefault="00F60AD6" w:rsidP="00F60AD6">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03DEFE68" w14:textId="77777777" w:rsidR="00F60AD6" w:rsidRPr="00F60AD6" w:rsidRDefault="00F60AD6" w:rsidP="00F60AD6">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F60AD6">
        <w:rPr>
          <w:rFonts w:ascii="Courier New" w:eastAsia="Times New Roman" w:hAnsi="Courier New" w:cs="Courier New"/>
          <w:color w:val="000000"/>
          <w:kern w:val="0"/>
          <w:sz w:val="18"/>
          <w:szCs w:val="18"/>
          <w:lang w:eastAsia="el-GR"/>
          <w14:ligatures w14:val="none"/>
        </w:rPr>
        <w:t>Roupen Kalfayan is an art dealer, who along with his brother Arsen, runs Kalfayan Galleries. </w:t>
      </w:r>
    </w:p>
    <w:p w14:paraId="1CD29E8B" w14:textId="77777777" w:rsidR="00F60AD6" w:rsidRPr="00260E04" w:rsidRDefault="00F60AD6" w:rsidP="00F60AD6">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649CC1B2" w14:textId="77777777" w:rsidR="00BB51E7" w:rsidRPr="00260E04" w:rsidRDefault="00BB51E7" w:rsidP="00F24C28">
      <w:pPr>
        <w:shd w:val="clear" w:color="auto" w:fill="FFFFFF"/>
        <w:spacing w:after="0" w:line="240" w:lineRule="auto"/>
        <w:ind w:right="90"/>
        <w:rPr>
          <w:rFonts w:ascii="Courier New" w:eastAsia="Times New Roman" w:hAnsi="Courier New" w:cs="Courier New"/>
          <w:color w:val="000000"/>
          <w:kern w:val="0"/>
          <w:sz w:val="18"/>
          <w:szCs w:val="18"/>
          <w:lang w:eastAsia="el-GR"/>
          <w14:ligatures w14:val="none"/>
        </w:rPr>
      </w:pPr>
    </w:p>
    <w:p w14:paraId="76E17429" w14:textId="77777777" w:rsidR="00F60AD6" w:rsidRPr="00F60AD6" w:rsidRDefault="00F60AD6" w:rsidP="00F60AD6">
      <w:pPr>
        <w:shd w:val="clear" w:color="auto" w:fill="FFFFFF"/>
        <w:spacing w:after="0" w:line="240" w:lineRule="auto"/>
        <w:ind w:right="90"/>
        <w:rPr>
          <w:rFonts w:ascii="Courier New" w:eastAsia="Times New Roman" w:hAnsi="Courier New" w:cs="Courier New"/>
          <w:color w:val="000000"/>
          <w:kern w:val="0"/>
          <w:sz w:val="18"/>
          <w:szCs w:val="18"/>
          <w:lang w:eastAsia="el-GR"/>
          <w14:ligatures w14:val="none"/>
        </w:rPr>
      </w:pPr>
    </w:p>
    <w:p w14:paraId="12618956" w14:textId="77777777" w:rsidR="00F053B2" w:rsidRPr="00D25580" w:rsidRDefault="00F053B2" w:rsidP="00F053B2">
      <w:pPr>
        <w:shd w:val="clear" w:color="auto" w:fill="FFFFFF"/>
        <w:spacing w:after="0" w:line="240" w:lineRule="auto"/>
        <w:ind w:left="709" w:right="90"/>
        <w:rPr>
          <w:rFonts w:ascii="Courier New" w:eastAsia="Times New Roman" w:hAnsi="Courier New" w:cs="Courier New"/>
          <w:b/>
          <w:bCs/>
          <w:color w:val="000000"/>
          <w:kern w:val="0"/>
          <w:sz w:val="18"/>
          <w:szCs w:val="18"/>
          <w:lang w:eastAsia="el-GR"/>
          <w14:ligatures w14:val="none"/>
        </w:rPr>
      </w:pPr>
      <w:r w:rsidRPr="00D25580">
        <w:rPr>
          <w:rFonts w:ascii="Courier New" w:eastAsia="Times New Roman" w:hAnsi="Courier New" w:cs="Courier New"/>
          <w:b/>
          <w:bCs/>
          <w:color w:val="222222"/>
          <w:kern w:val="0"/>
          <w:sz w:val="18"/>
          <w:szCs w:val="18"/>
          <w:lang w:eastAsia="el-GR"/>
          <w14:ligatures w14:val="none"/>
        </w:rPr>
        <w:t>18 February 2026, 19:00</w:t>
      </w:r>
    </w:p>
    <w:p w14:paraId="42DE604A" w14:textId="77777777" w:rsidR="00F053B2" w:rsidRPr="00D25580" w:rsidRDefault="00F053B2"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D25580">
        <w:rPr>
          <w:rFonts w:ascii="Courier New" w:eastAsia="Times New Roman" w:hAnsi="Courier New" w:cs="Courier New"/>
          <w:i/>
          <w:iCs/>
          <w:color w:val="000000"/>
          <w:kern w:val="0"/>
          <w:sz w:val="18"/>
          <w:szCs w:val="18"/>
          <w:lang w:eastAsia="el-GR"/>
          <w14:ligatures w14:val="none"/>
        </w:rPr>
        <w:t>V. Ideal Worlds</w:t>
      </w:r>
    </w:p>
    <w:p w14:paraId="1C8F4838" w14:textId="77777777" w:rsidR="00BB51E7" w:rsidRPr="00260E04" w:rsidRDefault="00F053B2" w:rsidP="00F053B2">
      <w:pPr>
        <w:spacing w:line="240" w:lineRule="auto"/>
        <w:ind w:left="709" w:right="90"/>
        <w:rPr>
          <w:rFonts w:ascii="Courier New" w:eastAsia="Times New Roman" w:hAnsi="Courier New" w:cs="Courier New"/>
          <w:b/>
          <w:bCs/>
          <w:color w:val="222222"/>
          <w:kern w:val="0"/>
          <w:sz w:val="18"/>
          <w:szCs w:val="18"/>
          <w:lang w:eastAsia="el-GR"/>
          <w14:ligatures w14:val="none"/>
        </w:rPr>
      </w:pPr>
      <w:r w:rsidRPr="00F053B2">
        <w:rPr>
          <w:rFonts w:ascii="Courier New" w:eastAsia="Times New Roman" w:hAnsi="Courier New" w:cs="Courier New"/>
          <w:b/>
          <w:bCs/>
          <w:color w:val="222222"/>
          <w:kern w:val="0"/>
          <w:sz w:val="18"/>
          <w:szCs w:val="18"/>
          <w:lang w:eastAsia="el-GR"/>
          <w14:ligatures w14:val="none"/>
        </w:rPr>
        <w:t xml:space="preserve">Performative Guided Tour: </w:t>
      </w:r>
      <w:r w:rsidRPr="00D25580">
        <w:rPr>
          <w:rFonts w:ascii="Courier New" w:eastAsia="Times New Roman" w:hAnsi="Courier New" w:cs="Courier New"/>
          <w:b/>
          <w:bCs/>
          <w:color w:val="222222"/>
          <w:kern w:val="0"/>
          <w:sz w:val="18"/>
          <w:szCs w:val="18"/>
          <w:lang w:eastAsia="el-GR"/>
          <w14:ligatures w14:val="none"/>
        </w:rPr>
        <w:t xml:space="preserve">Phantom Investigations </w:t>
      </w:r>
    </w:p>
    <w:p w14:paraId="0A58D6A5" w14:textId="77777777" w:rsidR="00F053B2" w:rsidRPr="00260E04" w:rsidRDefault="00F053B2" w:rsidP="00E857E0">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4C067138" w14:textId="77777777" w:rsidR="00F053B2" w:rsidRPr="00F053B2" w:rsidRDefault="00F053B2"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F053B2">
        <w:rPr>
          <w:rFonts w:ascii="Courier New" w:eastAsia="Times New Roman" w:hAnsi="Courier New" w:cs="Courier New"/>
          <w:i/>
          <w:iCs/>
          <w:color w:val="000000"/>
          <w:kern w:val="0"/>
          <w:sz w:val="18"/>
          <w:szCs w:val="18"/>
          <w:lang w:eastAsia="el-GR"/>
          <w14:ligatures w14:val="none"/>
        </w:rPr>
        <w:t>With Closed Eyes – Steps Backwards</w:t>
      </w:r>
    </w:p>
    <w:p w14:paraId="2E325BBE" w14:textId="77777777" w:rsidR="00F053B2" w:rsidRPr="00F053B2" w:rsidRDefault="00F053B2"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F053B2">
        <w:rPr>
          <w:rFonts w:ascii="Courier New" w:eastAsia="Times New Roman" w:hAnsi="Courier New" w:cs="Courier New"/>
          <w:color w:val="000000"/>
          <w:kern w:val="0"/>
          <w:sz w:val="18"/>
          <w:szCs w:val="18"/>
          <w:lang w:eastAsia="el-GR"/>
          <w14:ligatures w14:val="none"/>
        </w:rPr>
        <w:t>Language: Greek, Duration: 45 minutes</w:t>
      </w:r>
    </w:p>
    <w:p w14:paraId="5CF65F2A" w14:textId="77777777" w:rsidR="00F053B2" w:rsidRPr="00F053B2" w:rsidRDefault="00F053B2"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72ADB19C" w14:textId="77777777" w:rsidR="00F053B2" w:rsidRPr="00F053B2" w:rsidRDefault="00F053B2"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F053B2">
        <w:rPr>
          <w:rFonts w:ascii="Courier New" w:eastAsia="Times New Roman" w:hAnsi="Courier New" w:cs="Courier New"/>
          <w:color w:val="000000"/>
          <w:kern w:val="0"/>
          <w:sz w:val="18"/>
          <w:szCs w:val="18"/>
          <w:lang w:eastAsia="el-GR"/>
          <w14:ligatures w14:val="none"/>
        </w:rPr>
        <w:t xml:space="preserve">Phantom Investigations revises the Irene Y. Panagopoulos Collection, attempting the performative guided tour, </w:t>
      </w:r>
      <w:r w:rsidRPr="00F053B2">
        <w:rPr>
          <w:rFonts w:ascii="Courier New" w:eastAsia="Times New Roman" w:hAnsi="Courier New" w:cs="Courier New"/>
          <w:i/>
          <w:iCs/>
          <w:color w:val="000000"/>
          <w:kern w:val="0"/>
          <w:sz w:val="18"/>
          <w:szCs w:val="18"/>
          <w:lang w:eastAsia="el-GR"/>
          <w14:ligatures w14:val="none"/>
        </w:rPr>
        <w:t xml:space="preserve">With Closed Eyes – Steps Backwards. </w:t>
      </w:r>
      <w:r w:rsidRPr="00F053B2">
        <w:rPr>
          <w:rFonts w:ascii="Courier New" w:eastAsia="Times New Roman" w:hAnsi="Courier New" w:cs="Courier New"/>
          <w:color w:val="000000"/>
          <w:kern w:val="0"/>
          <w:sz w:val="18"/>
          <w:szCs w:val="18"/>
          <w:lang w:eastAsia="el-GR"/>
          <w14:ligatures w14:val="none"/>
        </w:rPr>
        <w:t>A dialogical event that aspires to highlight the dynamic of collecting as an open system for the mediation of connotations, shaping the ways we choose to relate to specific cultural representations beyond morphological stereotypes, stylistic sequences and value hierarchies.</w:t>
      </w:r>
    </w:p>
    <w:p w14:paraId="0C83A855" w14:textId="77777777" w:rsidR="00F053B2" w:rsidRPr="00F053B2" w:rsidRDefault="00F053B2"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31DD85B1" w14:textId="77777777" w:rsidR="00F053B2" w:rsidRPr="00260E04" w:rsidRDefault="00F053B2"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r w:rsidRPr="00F053B2">
        <w:rPr>
          <w:rFonts w:ascii="Courier New" w:eastAsia="Times New Roman" w:hAnsi="Courier New" w:cs="Courier New"/>
          <w:color w:val="000000"/>
          <w:kern w:val="0"/>
          <w:sz w:val="18"/>
          <w:szCs w:val="18"/>
          <w:lang w:eastAsia="el-GR"/>
          <w14:ligatures w14:val="none"/>
        </w:rPr>
        <w:t xml:space="preserve">Phantom Investigations (Ino </w:t>
      </w:r>
      <w:proofErr w:type="spellStart"/>
      <w:r w:rsidRPr="00F053B2">
        <w:rPr>
          <w:rFonts w:ascii="Courier New" w:eastAsia="Times New Roman" w:hAnsi="Courier New" w:cs="Courier New"/>
          <w:color w:val="000000"/>
          <w:kern w:val="0"/>
          <w:sz w:val="18"/>
          <w:szCs w:val="18"/>
          <w:lang w:eastAsia="el-GR"/>
          <w14:ligatures w14:val="none"/>
        </w:rPr>
        <w:t>Varvariti</w:t>
      </w:r>
      <w:proofErr w:type="spellEnd"/>
      <w:r w:rsidRPr="00F053B2">
        <w:rPr>
          <w:rFonts w:ascii="Courier New" w:eastAsia="Times New Roman" w:hAnsi="Courier New" w:cs="Courier New"/>
          <w:color w:val="000000"/>
          <w:kern w:val="0"/>
          <w:sz w:val="18"/>
          <w:szCs w:val="18"/>
          <w:lang w:eastAsia="el-GR"/>
          <w14:ligatures w14:val="none"/>
        </w:rPr>
        <w:t xml:space="preserve"> - Giannis </w:t>
      </w:r>
      <w:proofErr w:type="spellStart"/>
      <w:r w:rsidRPr="00F053B2">
        <w:rPr>
          <w:rFonts w:ascii="Courier New" w:eastAsia="Times New Roman" w:hAnsi="Courier New" w:cs="Courier New"/>
          <w:color w:val="000000"/>
          <w:kern w:val="0"/>
          <w:sz w:val="18"/>
          <w:szCs w:val="18"/>
          <w:lang w:eastAsia="el-GR"/>
          <w14:ligatures w14:val="none"/>
        </w:rPr>
        <w:t>Delagrammatikas</w:t>
      </w:r>
      <w:proofErr w:type="spellEnd"/>
      <w:r w:rsidRPr="00F053B2">
        <w:rPr>
          <w:rFonts w:ascii="Courier New" w:eastAsia="Times New Roman" w:hAnsi="Courier New" w:cs="Courier New"/>
          <w:color w:val="000000"/>
          <w:kern w:val="0"/>
          <w:sz w:val="18"/>
          <w:szCs w:val="18"/>
          <w:lang w:eastAsia="el-GR"/>
          <w14:ligatures w14:val="none"/>
        </w:rPr>
        <w:t>) is a visual art research group based in Athens.</w:t>
      </w:r>
    </w:p>
    <w:p w14:paraId="1F128242" w14:textId="77777777" w:rsidR="00680649" w:rsidRPr="00260E04" w:rsidRDefault="00680649"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30C5BDDC" w14:textId="77777777" w:rsidR="00F24C28" w:rsidRPr="00260E04" w:rsidRDefault="00F24C28" w:rsidP="00F053B2">
      <w:pPr>
        <w:shd w:val="clear" w:color="auto" w:fill="FFFFFF"/>
        <w:spacing w:after="0" w:line="240" w:lineRule="auto"/>
        <w:ind w:left="709" w:right="90"/>
        <w:rPr>
          <w:rFonts w:ascii="Courier New" w:eastAsia="Times New Roman" w:hAnsi="Courier New" w:cs="Courier New"/>
          <w:color w:val="000000"/>
          <w:kern w:val="0"/>
          <w:sz w:val="18"/>
          <w:szCs w:val="18"/>
          <w:lang w:eastAsia="el-GR"/>
          <w14:ligatures w14:val="none"/>
        </w:rPr>
      </w:pPr>
    </w:p>
    <w:p w14:paraId="1A5EB5B7" w14:textId="2F6385FD" w:rsidR="00F053B2" w:rsidRPr="00F053B2" w:rsidRDefault="00F24C28" w:rsidP="00F71C02">
      <w:pPr>
        <w:shd w:val="clear" w:color="auto" w:fill="FFFFFF"/>
        <w:spacing w:after="0" w:line="240" w:lineRule="auto"/>
        <w:ind w:left="709" w:right="90"/>
        <w:rPr>
          <w:rFonts w:ascii="Courier New" w:eastAsia="Times New Roman" w:hAnsi="Courier New" w:cs="Courier New"/>
          <w:b/>
          <w:bCs/>
          <w:color w:val="222222"/>
          <w:kern w:val="0"/>
          <w:sz w:val="18"/>
          <w:szCs w:val="18"/>
          <w:lang w:eastAsia="el-GR"/>
          <w14:ligatures w14:val="none"/>
        </w:rPr>
      </w:pPr>
      <w:r w:rsidRPr="00F24C28">
        <w:rPr>
          <w:rFonts w:ascii="Courier New" w:eastAsia="Times New Roman" w:hAnsi="Courier New" w:cs="Courier New"/>
          <w:b/>
          <w:bCs/>
          <w:color w:val="222222"/>
          <w:kern w:val="0"/>
          <w:sz w:val="18"/>
          <w:szCs w:val="18"/>
          <w:lang w:eastAsia="el-GR"/>
          <w14:ligatures w14:val="none"/>
        </w:rPr>
        <w:t xml:space="preserve">Admission only with reservation at </w:t>
      </w:r>
      <w:hyperlink r:id="rId6" w:history="1">
        <w:r w:rsidRPr="00F24C28">
          <w:rPr>
            <w:rStyle w:val="-"/>
            <w:rFonts w:ascii="Courier New" w:eastAsia="Times New Roman" w:hAnsi="Courier New" w:cs="Courier New"/>
            <w:b/>
            <w:bCs/>
            <w:kern w:val="0"/>
            <w:sz w:val="18"/>
            <w:szCs w:val="18"/>
            <w:lang w:eastAsia="el-GR"/>
            <w14:ligatures w14:val="none"/>
          </w:rPr>
          <w:t>iypcollection.com</w:t>
        </w:r>
      </w:hyperlink>
    </w:p>
    <w:p w14:paraId="12247504" w14:textId="77777777" w:rsidR="00BB51E7" w:rsidRPr="00F71C02" w:rsidRDefault="008719F5" w:rsidP="00BB51E7">
      <w:pPr>
        <w:spacing w:after="0" w:line="276" w:lineRule="auto"/>
        <w:rPr>
          <w:rFonts w:ascii="Georgia" w:hAnsi="Georgia" w:cs="Times New Roman"/>
          <w:b/>
          <w:bCs/>
          <w:color w:val="000000"/>
          <w:shd w:val="clear" w:color="auto" w:fill="FFFFFF"/>
        </w:rPr>
      </w:pPr>
      <w:r w:rsidRPr="00F71C02">
        <w:rPr>
          <w:rFonts w:ascii="Georgia" w:hAnsi="Georgia" w:cs="Times New Roman"/>
          <w:b/>
          <w:bCs/>
          <w:color w:val="000000"/>
          <w:shd w:val="clear" w:color="auto" w:fill="FFFFFF"/>
        </w:rPr>
        <w:lastRenderedPageBreak/>
        <w:t>Exhibition</w:t>
      </w:r>
      <w:r w:rsidR="00BB51E7" w:rsidRPr="00F71C02">
        <w:rPr>
          <w:rFonts w:ascii="Georgia" w:hAnsi="Georgia" w:cs="Times New Roman"/>
          <w:b/>
          <w:bCs/>
          <w:color w:val="000000"/>
          <w:shd w:val="clear" w:color="auto" w:fill="FFFFFF"/>
        </w:rPr>
        <w:t>, 12 June 2025 - 27 February 2026</w:t>
      </w:r>
    </w:p>
    <w:p w14:paraId="19BAF336" w14:textId="477C1B48" w:rsidR="008719F5" w:rsidRPr="00F71C02" w:rsidRDefault="008719F5" w:rsidP="00A40770">
      <w:pPr>
        <w:spacing w:after="0" w:line="276" w:lineRule="auto"/>
        <w:rPr>
          <w:rFonts w:ascii="Georgia" w:hAnsi="Georgia" w:cs="Times New Roman"/>
          <w:b/>
          <w:bCs/>
          <w:color w:val="000000"/>
          <w:sz w:val="21"/>
          <w:szCs w:val="21"/>
          <w:shd w:val="clear" w:color="auto" w:fill="FFFFFF"/>
        </w:rPr>
      </w:pPr>
      <w:r w:rsidRPr="00F71C02">
        <w:rPr>
          <w:rFonts w:ascii="Georgia" w:hAnsi="Georgia"/>
          <w:i/>
          <w:iCs/>
          <w:sz w:val="21"/>
          <w:szCs w:val="21"/>
          <w:shd w:val="clear" w:color="auto" w:fill="FFFFFF"/>
        </w:rPr>
        <w:br/>
      </w:r>
      <w:r w:rsidRPr="00F71C02">
        <w:rPr>
          <w:rFonts w:ascii="Georgia" w:hAnsi="Georgia" w:cs="Times New Roman"/>
          <w:b/>
          <w:i/>
          <w:iCs/>
          <w:color w:val="000000"/>
          <w:sz w:val="21"/>
          <w:szCs w:val="21"/>
          <w:shd w:val="clear" w:color="auto" w:fill="FFFFFF"/>
        </w:rPr>
        <w:t>Fernweh, or Nostalgia for Unknown Lands</w:t>
      </w:r>
    </w:p>
    <w:p w14:paraId="3411140B" w14:textId="77777777" w:rsidR="008719F5" w:rsidRPr="00F71C02" w:rsidRDefault="008719F5" w:rsidP="008719F5">
      <w:pPr>
        <w:spacing w:after="0" w:line="276" w:lineRule="auto"/>
        <w:ind w:left="709"/>
        <w:rPr>
          <w:rFonts w:ascii="Georgia" w:hAnsi="Georgia" w:cs="Times New Roman"/>
          <w:b/>
          <w:i/>
          <w:iCs/>
          <w:color w:val="000000"/>
          <w:sz w:val="21"/>
          <w:szCs w:val="21"/>
          <w:shd w:val="clear" w:color="auto" w:fill="FFFFFF"/>
        </w:rPr>
      </w:pPr>
    </w:p>
    <w:p w14:paraId="0E3AB108"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r w:rsidRPr="00F71C02">
        <w:rPr>
          <w:rFonts w:ascii="Georgia" w:hAnsi="Georgia" w:cs="Times New Roman"/>
          <w:color w:val="000000"/>
          <w:sz w:val="21"/>
          <w:szCs w:val="21"/>
          <w:shd w:val="clear" w:color="auto" w:fill="FFFFFF"/>
        </w:rPr>
        <w:t xml:space="preserve">The group show </w:t>
      </w:r>
      <w:r w:rsidRPr="00F71C02">
        <w:rPr>
          <w:rFonts w:ascii="Georgia" w:hAnsi="Georgia" w:cs="Times New Roman"/>
          <w:b/>
          <w:bCs/>
          <w:i/>
          <w:iCs/>
          <w:color w:val="000000"/>
          <w:sz w:val="21"/>
          <w:szCs w:val="21"/>
          <w:shd w:val="clear" w:color="auto" w:fill="FFFFFF"/>
        </w:rPr>
        <w:t>Fernweh, or Nostalgia for Unknown Lands</w:t>
      </w:r>
      <w:r w:rsidRPr="00F71C02">
        <w:rPr>
          <w:rFonts w:ascii="Georgia" w:hAnsi="Georgia" w:cs="Times New Roman"/>
          <w:color w:val="000000"/>
          <w:sz w:val="21"/>
          <w:szCs w:val="21"/>
          <w:shd w:val="clear" w:color="auto" w:fill="FFFFFF"/>
        </w:rPr>
        <w:t xml:space="preserve"> introduces the</w:t>
      </w:r>
      <w:r w:rsidRPr="00F71C02" w:rsidDel="001E2333">
        <w:rPr>
          <w:rFonts w:ascii="Georgia" w:hAnsi="Georgia" w:cs="Times New Roman"/>
          <w:color w:val="000000"/>
          <w:sz w:val="21"/>
          <w:szCs w:val="21"/>
          <w:shd w:val="clear" w:color="auto" w:fill="FFFFFF"/>
        </w:rPr>
        <w:t xml:space="preserve"> </w:t>
      </w:r>
      <w:r w:rsidRPr="00F71C02">
        <w:rPr>
          <w:rFonts w:ascii="Georgia" w:hAnsi="Georgia" w:cs="Times New Roman"/>
          <w:b/>
          <w:bCs/>
          <w:color w:val="000000"/>
          <w:sz w:val="21"/>
          <w:szCs w:val="21"/>
          <w:shd w:val="clear" w:color="auto" w:fill="FFFFFF"/>
        </w:rPr>
        <w:t>Irene Y. Panagopoulos Collection</w:t>
      </w:r>
      <w:r w:rsidRPr="00F71C02">
        <w:rPr>
          <w:rFonts w:ascii="Georgia" w:hAnsi="Georgia" w:cs="Times New Roman"/>
          <w:color w:val="000000"/>
          <w:sz w:val="21"/>
          <w:szCs w:val="21"/>
          <w:shd w:val="clear" w:color="auto" w:fill="FFFFFF"/>
        </w:rPr>
        <w:t xml:space="preserve"> space to the public. This inaugural exhibition unveils a representative selection from the collection’s multifaceted holdings, spanning from the 16th century to the present, and emphasizes its distinctly international perspective. It also foregrounds collecting as an intricate practice that involves research, documentation, archiving, preservation, and the protection of objects. At the same time, it attempts to decipher the underlying impulse behind the formation of the Irene Y. Panagopoulos Collection, which appears to be a sustained desire for exploration, driven by a pursuit of understanding both the world and the self. This urge to discover the unfamiliar is aptly encapsulated in the German word </w:t>
      </w:r>
      <w:r w:rsidRPr="00F71C02">
        <w:rPr>
          <w:rFonts w:ascii="Georgia" w:hAnsi="Georgia" w:cs="Times New Roman"/>
          <w:i/>
          <w:iCs/>
          <w:color w:val="000000"/>
          <w:sz w:val="21"/>
          <w:szCs w:val="21"/>
          <w:shd w:val="clear" w:color="auto" w:fill="FFFFFF"/>
        </w:rPr>
        <w:t>Fernweh</w:t>
      </w:r>
      <w:r w:rsidRPr="00F71C02">
        <w:rPr>
          <w:rFonts w:ascii="Georgia" w:hAnsi="Georgia" w:cs="Times New Roman"/>
          <w:color w:val="000000"/>
          <w:sz w:val="21"/>
          <w:szCs w:val="21"/>
          <w:shd w:val="clear" w:color="auto" w:fill="FFFFFF"/>
        </w:rPr>
        <w:t xml:space="preserve"> [fern (“far”) + </w:t>
      </w:r>
      <w:proofErr w:type="spellStart"/>
      <w:r w:rsidRPr="00F71C02">
        <w:rPr>
          <w:rFonts w:ascii="Georgia" w:hAnsi="Georgia" w:cs="Times New Roman"/>
          <w:color w:val="000000"/>
          <w:sz w:val="21"/>
          <w:szCs w:val="21"/>
          <w:shd w:val="clear" w:color="auto" w:fill="FFFFFF"/>
        </w:rPr>
        <w:t>weh</w:t>
      </w:r>
      <w:proofErr w:type="spellEnd"/>
      <w:r w:rsidRPr="00F71C02">
        <w:rPr>
          <w:rFonts w:ascii="Georgia" w:hAnsi="Georgia" w:cs="Times New Roman"/>
          <w:color w:val="000000"/>
          <w:sz w:val="21"/>
          <w:szCs w:val="21"/>
          <w:shd w:val="clear" w:color="auto" w:fill="FFFFFF"/>
        </w:rPr>
        <w:t xml:space="preserve"> (“pain”)], which can be rendered as "pain for distant places" or loosely translated as "nostalgia for unknown lands." </w:t>
      </w:r>
    </w:p>
    <w:p w14:paraId="7CA63ADF"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p>
    <w:p w14:paraId="102D7B58"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r w:rsidRPr="00F71C02">
        <w:rPr>
          <w:rFonts w:ascii="Georgia" w:hAnsi="Georgia" w:cs="Times New Roman"/>
          <w:color w:val="000000"/>
          <w:sz w:val="21"/>
          <w:szCs w:val="21"/>
          <w:shd w:val="clear" w:color="auto" w:fill="FFFFFF"/>
        </w:rPr>
        <w:t xml:space="preserve">The concept of </w:t>
      </w:r>
      <w:r w:rsidRPr="00F71C02">
        <w:rPr>
          <w:rFonts w:ascii="Georgia" w:hAnsi="Georgia" w:cs="Times New Roman"/>
          <w:i/>
          <w:iCs/>
          <w:color w:val="000000"/>
          <w:sz w:val="21"/>
          <w:szCs w:val="21"/>
          <w:shd w:val="clear" w:color="auto" w:fill="FFFFFF"/>
        </w:rPr>
        <w:t>Fernweh</w:t>
      </w:r>
      <w:r w:rsidRPr="00F71C02">
        <w:rPr>
          <w:rFonts w:ascii="Georgia" w:hAnsi="Georgia" w:cs="Times New Roman"/>
          <w:color w:val="000000"/>
          <w:sz w:val="21"/>
          <w:szCs w:val="21"/>
          <w:shd w:val="clear" w:color="auto" w:fill="FFFFFF"/>
        </w:rPr>
        <w:t xml:space="preserve"> serves as a poetic axis of the exhibition around which the exhibits and their stories, whether real or imagined, unfold. Through visual artworks, folk art objects, archival materials, books, manuscripts, maps, historical documents, and artifacts of applied arts, visitors are invited to trace the threads that weave the collection together. The exhibition is structured into five distinct </w:t>
      </w:r>
      <w:proofErr w:type="gramStart"/>
      <w:r w:rsidRPr="00F71C02">
        <w:rPr>
          <w:rFonts w:ascii="Georgia" w:hAnsi="Georgia" w:cs="Times New Roman"/>
          <w:color w:val="000000"/>
          <w:sz w:val="21"/>
          <w:szCs w:val="21"/>
          <w:shd w:val="clear" w:color="auto" w:fill="FFFFFF"/>
        </w:rPr>
        <w:t>sections</w:t>
      </w:r>
      <w:proofErr w:type="gramEnd"/>
      <w:r w:rsidRPr="00F71C02">
        <w:rPr>
          <w:rFonts w:ascii="Georgia" w:hAnsi="Georgia" w:cs="Times New Roman"/>
          <w:color w:val="000000"/>
          <w:sz w:val="21"/>
          <w:szCs w:val="21"/>
          <w:shd w:val="clear" w:color="auto" w:fill="FFFFFF"/>
        </w:rPr>
        <w:t xml:space="preserve"> and its spatial arrangement evokes the form of a book, with the storage panels for the artworks functioning as the pages of different chapters, or as a system of intertextual references.</w:t>
      </w:r>
    </w:p>
    <w:p w14:paraId="3BE19BE3"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p>
    <w:p w14:paraId="592620CA"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r w:rsidRPr="00F71C02">
        <w:rPr>
          <w:rFonts w:ascii="Georgia" w:hAnsi="Georgia" w:cs="Times New Roman"/>
          <w:color w:val="000000"/>
          <w:sz w:val="21"/>
          <w:szCs w:val="21"/>
          <w:shd w:val="clear" w:color="auto" w:fill="FFFFFF"/>
        </w:rPr>
        <w:t>The sections are the following:</w:t>
      </w:r>
    </w:p>
    <w:p w14:paraId="26C4D09B"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p>
    <w:p w14:paraId="6783A160" w14:textId="77777777" w:rsidR="008719F5" w:rsidRPr="00F71C02" w:rsidRDefault="008719F5" w:rsidP="008719F5">
      <w:pPr>
        <w:spacing w:after="0" w:line="276" w:lineRule="auto"/>
        <w:ind w:left="709"/>
        <w:rPr>
          <w:rFonts w:ascii="Georgia" w:hAnsi="Georgia" w:cs="Times New Roman"/>
          <w:b/>
          <w:bCs/>
          <w:color w:val="000000"/>
          <w:sz w:val="21"/>
          <w:szCs w:val="21"/>
          <w:shd w:val="clear" w:color="auto" w:fill="FFFFFF"/>
        </w:rPr>
      </w:pPr>
      <w:r w:rsidRPr="00F71C02">
        <w:rPr>
          <w:rFonts w:ascii="Georgia" w:hAnsi="Georgia" w:cs="Times New Roman"/>
          <w:b/>
          <w:bCs/>
          <w:color w:val="000000"/>
          <w:sz w:val="21"/>
          <w:szCs w:val="21"/>
          <w:shd w:val="clear" w:color="auto" w:fill="FFFFFF"/>
        </w:rPr>
        <w:t>I. Romanticism - Greek Antiquity</w:t>
      </w:r>
    </w:p>
    <w:p w14:paraId="3FD2BC43"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r w:rsidRPr="00F71C02">
        <w:rPr>
          <w:rFonts w:ascii="Georgia" w:hAnsi="Georgia" w:cs="Times New Roman"/>
          <w:color w:val="000000"/>
          <w:sz w:val="21"/>
          <w:szCs w:val="21"/>
          <w:shd w:val="clear" w:color="auto" w:fill="FFFFFF"/>
        </w:rPr>
        <w:t>The idealized quest for the beautiful and the sublime, and the projection of Greece as the “cradle of Western civilization” viewed through the lens of Romanticism, the Philhellenic movement, and contemporary interpretations.</w:t>
      </w:r>
      <w:r w:rsidRPr="00F71C02">
        <w:rPr>
          <w:rFonts w:ascii="Times New Roman" w:hAnsi="Times New Roman" w:cs="Times New Roman"/>
          <w:color w:val="000000"/>
          <w:sz w:val="21"/>
          <w:szCs w:val="21"/>
          <w:shd w:val="clear" w:color="auto" w:fill="FFFFFF"/>
        </w:rPr>
        <w:t>​</w:t>
      </w:r>
    </w:p>
    <w:p w14:paraId="128D2EC2"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p>
    <w:p w14:paraId="4D4788D7" w14:textId="77777777" w:rsidR="008719F5" w:rsidRPr="00F71C02" w:rsidRDefault="008719F5" w:rsidP="008719F5">
      <w:pPr>
        <w:spacing w:after="0" w:line="276" w:lineRule="auto"/>
        <w:ind w:left="709"/>
        <w:rPr>
          <w:rFonts w:ascii="Georgia" w:hAnsi="Georgia" w:cs="Times New Roman"/>
          <w:b/>
          <w:bCs/>
          <w:color w:val="000000"/>
          <w:sz w:val="21"/>
          <w:szCs w:val="21"/>
          <w:shd w:val="clear" w:color="auto" w:fill="FFFFFF"/>
        </w:rPr>
      </w:pPr>
      <w:r w:rsidRPr="00F71C02">
        <w:rPr>
          <w:rFonts w:ascii="Georgia" w:hAnsi="Georgia" w:cs="Times New Roman"/>
          <w:b/>
          <w:bCs/>
          <w:color w:val="000000"/>
          <w:sz w:val="21"/>
          <w:szCs w:val="21"/>
          <w:shd w:val="clear" w:color="auto" w:fill="FFFFFF"/>
        </w:rPr>
        <w:t xml:space="preserve">II. </w:t>
      </w:r>
      <w:r w:rsidRPr="00F71C02">
        <w:rPr>
          <w:rFonts w:ascii="Georgia" w:hAnsi="Georgia" w:cs="Times New Roman"/>
          <w:b/>
          <w:color w:val="000000"/>
          <w:sz w:val="21"/>
          <w:szCs w:val="21"/>
          <w:shd w:val="clear" w:color="auto" w:fill="FFFFFF"/>
        </w:rPr>
        <w:t>The Journey of Being</w:t>
      </w:r>
    </w:p>
    <w:p w14:paraId="4C597B11"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r w:rsidRPr="00F71C02">
        <w:rPr>
          <w:rFonts w:ascii="Georgia" w:hAnsi="Georgia" w:cs="Times New Roman"/>
          <w:color w:val="000000"/>
          <w:sz w:val="21"/>
          <w:szCs w:val="21"/>
          <w:shd w:val="clear" w:color="auto" w:fill="FFFFFF"/>
        </w:rPr>
        <w:t>The spiritual and existential dimensions of both physical and metaphysical journeys, seen as a deep-seated need for introspection, autonomy and personal growth.</w:t>
      </w:r>
    </w:p>
    <w:p w14:paraId="1FD328A6"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p>
    <w:p w14:paraId="02CB2A3F" w14:textId="77777777" w:rsidR="008719F5" w:rsidRPr="00F71C02" w:rsidRDefault="008719F5" w:rsidP="008719F5">
      <w:pPr>
        <w:spacing w:after="0" w:line="276" w:lineRule="auto"/>
        <w:ind w:left="709"/>
        <w:rPr>
          <w:rFonts w:ascii="Georgia" w:hAnsi="Georgia" w:cs="Times New Roman"/>
          <w:b/>
          <w:bCs/>
          <w:color w:val="000000"/>
          <w:sz w:val="21"/>
          <w:szCs w:val="21"/>
          <w:shd w:val="clear" w:color="auto" w:fill="FFFFFF"/>
        </w:rPr>
      </w:pPr>
      <w:r w:rsidRPr="00F71C02">
        <w:rPr>
          <w:rFonts w:ascii="Georgia" w:hAnsi="Georgia" w:cs="Times New Roman"/>
          <w:b/>
          <w:bCs/>
          <w:color w:val="000000"/>
          <w:sz w:val="21"/>
          <w:szCs w:val="21"/>
          <w:shd w:val="clear" w:color="auto" w:fill="FFFFFF"/>
        </w:rPr>
        <w:t>III. Explorations and Expeditions</w:t>
      </w:r>
    </w:p>
    <w:p w14:paraId="4720605E"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r w:rsidRPr="00F71C02">
        <w:rPr>
          <w:rFonts w:ascii="Georgia" w:hAnsi="Georgia" w:cs="Times New Roman"/>
          <w:color w:val="000000"/>
          <w:sz w:val="21"/>
          <w:szCs w:val="21"/>
          <w:shd w:val="clear" w:color="auto" w:fill="FFFFFF"/>
        </w:rPr>
        <w:t>Human curiosity as a foundational impetus for the advancement of science, geography, and culture, spanning from the Age of Discovery to the present.</w:t>
      </w:r>
    </w:p>
    <w:p w14:paraId="401DD9CE"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p>
    <w:p w14:paraId="543994A4" w14:textId="77777777" w:rsidR="008719F5" w:rsidRPr="00F71C02" w:rsidRDefault="008719F5" w:rsidP="008719F5">
      <w:pPr>
        <w:spacing w:after="0" w:line="276" w:lineRule="auto"/>
        <w:ind w:left="709"/>
        <w:rPr>
          <w:rFonts w:ascii="Georgia" w:hAnsi="Georgia" w:cs="Times New Roman"/>
          <w:b/>
          <w:bCs/>
          <w:color w:val="000000"/>
          <w:sz w:val="21"/>
          <w:szCs w:val="21"/>
          <w:shd w:val="clear" w:color="auto" w:fill="FFFFFF"/>
        </w:rPr>
      </w:pPr>
      <w:r w:rsidRPr="00F71C02">
        <w:rPr>
          <w:rFonts w:ascii="Georgia" w:hAnsi="Georgia" w:cs="Times New Roman"/>
          <w:b/>
          <w:bCs/>
          <w:color w:val="000000"/>
          <w:sz w:val="21"/>
          <w:szCs w:val="21"/>
          <w:shd w:val="clear" w:color="auto" w:fill="FFFFFF"/>
        </w:rPr>
        <w:t>IV. Conflicts and Displacements</w:t>
      </w:r>
    </w:p>
    <w:p w14:paraId="40084B7E"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r w:rsidRPr="00F71C02">
        <w:rPr>
          <w:rFonts w:ascii="Georgia" w:hAnsi="Georgia" w:cs="Times New Roman"/>
          <w:color w:val="000000"/>
          <w:sz w:val="21"/>
          <w:szCs w:val="21"/>
          <w:shd w:val="clear" w:color="auto" w:fill="FFFFFF"/>
        </w:rPr>
        <w:t>The darker aspects of travel: war, displacement, refugee flows, and the continual renegotiation of identity within shifting social and cultural landscapes.</w:t>
      </w:r>
    </w:p>
    <w:p w14:paraId="064C4AD7" w14:textId="77777777" w:rsidR="008719F5" w:rsidRPr="00F71C02" w:rsidRDefault="008719F5" w:rsidP="008719F5">
      <w:pPr>
        <w:spacing w:after="0" w:line="276" w:lineRule="auto"/>
        <w:ind w:left="709"/>
        <w:rPr>
          <w:rFonts w:ascii="Georgia" w:hAnsi="Georgia" w:cs="Times New Roman"/>
          <w:b/>
          <w:bCs/>
          <w:color w:val="000000"/>
          <w:sz w:val="21"/>
          <w:szCs w:val="21"/>
          <w:shd w:val="clear" w:color="auto" w:fill="FFFFFF"/>
        </w:rPr>
      </w:pPr>
      <w:r w:rsidRPr="00F71C02">
        <w:rPr>
          <w:rFonts w:ascii="Georgia" w:hAnsi="Georgia" w:cs="Times New Roman"/>
          <w:b/>
          <w:bCs/>
          <w:color w:val="000000"/>
          <w:sz w:val="21"/>
          <w:szCs w:val="21"/>
          <w:shd w:val="clear" w:color="auto" w:fill="FFFFFF"/>
        </w:rPr>
        <w:lastRenderedPageBreak/>
        <w:t>V. Ideal Worlds</w:t>
      </w:r>
    </w:p>
    <w:p w14:paraId="37DFD141"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r w:rsidRPr="00F71C02">
        <w:rPr>
          <w:rFonts w:ascii="Georgia" w:hAnsi="Georgia" w:cs="Times New Roman"/>
          <w:color w:val="000000"/>
          <w:sz w:val="21"/>
          <w:szCs w:val="21"/>
          <w:shd w:val="clear" w:color="auto" w:fill="FFFFFF"/>
        </w:rPr>
        <w:t>Envisioning and striving for a better world—utopias and imagined escapes towards ideal realms; a section devoted to hope, longing, creativity, and the critique of prevailing systems.</w:t>
      </w:r>
    </w:p>
    <w:p w14:paraId="206B7877"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p>
    <w:p w14:paraId="55F93C81" w14:textId="77777777" w:rsidR="008719F5" w:rsidRPr="00F71C02" w:rsidRDefault="008719F5" w:rsidP="008719F5">
      <w:pPr>
        <w:spacing w:after="0" w:line="276" w:lineRule="auto"/>
        <w:ind w:left="709"/>
        <w:rPr>
          <w:rFonts w:ascii="Georgia" w:hAnsi="Georgia" w:cs="Times New Roman"/>
          <w:color w:val="000000"/>
          <w:sz w:val="18"/>
          <w:szCs w:val="18"/>
          <w:shd w:val="clear" w:color="auto" w:fill="FFFFFF"/>
        </w:rPr>
      </w:pPr>
      <w:r w:rsidRPr="00F71C02">
        <w:rPr>
          <w:rFonts w:ascii="Georgia" w:hAnsi="Georgia" w:cs="Times New Roman"/>
          <w:b/>
          <w:bCs/>
          <w:color w:val="000000"/>
          <w:sz w:val="18"/>
          <w:szCs w:val="18"/>
          <w:shd w:val="clear" w:color="auto" w:fill="FFFFFF"/>
        </w:rPr>
        <w:t>Curated by:</w:t>
      </w:r>
      <w:r w:rsidRPr="00F71C02">
        <w:rPr>
          <w:rFonts w:ascii="Georgia" w:hAnsi="Georgia" w:cs="Times New Roman"/>
          <w:color w:val="000000"/>
          <w:sz w:val="18"/>
          <w:szCs w:val="18"/>
          <w:shd w:val="clear" w:color="auto" w:fill="FFFFFF"/>
        </w:rPr>
        <w:t xml:space="preserve"> Katerina Hadji</w:t>
      </w:r>
      <w:r w:rsidRPr="00F71C02">
        <w:rPr>
          <w:rFonts w:ascii="Times New Roman" w:hAnsi="Times New Roman" w:cs="Times New Roman"/>
          <w:color w:val="000000"/>
          <w:sz w:val="18"/>
          <w:szCs w:val="18"/>
          <w:shd w:val="clear" w:color="auto" w:fill="FFFFFF"/>
        </w:rPr>
        <w:t>​</w:t>
      </w:r>
    </w:p>
    <w:p w14:paraId="55930172" w14:textId="77777777" w:rsidR="008719F5" w:rsidRPr="00F71C02" w:rsidRDefault="008719F5" w:rsidP="008719F5">
      <w:pPr>
        <w:spacing w:after="0" w:line="276" w:lineRule="auto"/>
        <w:ind w:left="709"/>
        <w:rPr>
          <w:rFonts w:ascii="Georgia" w:hAnsi="Georgia" w:cs="Times New Roman"/>
          <w:color w:val="000000"/>
          <w:sz w:val="21"/>
          <w:szCs w:val="21"/>
          <w:shd w:val="clear" w:color="auto" w:fill="FFFFFF"/>
        </w:rPr>
      </w:pPr>
    </w:p>
    <w:p w14:paraId="03AB516D" w14:textId="77777777" w:rsidR="008719F5" w:rsidRPr="00F71C02" w:rsidRDefault="008719F5" w:rsidP="008719F5">
      <w:pPr>
        <w:spacing w:after="0" w:line="276" w:lineRule="auto"/>
        <w:ind w:left="709"/>
        <w:rPr>
          <w:rFonts w:ascii="Georgia" w:hAnsi="Georgia" w:cs="Times New Roman"/>
          <w:color w:val="000000"/>
          <w:sz w:val="18"/>
          <w:szCs w:val="18"/>
          <w:shd w:val="clear" w:color="auto" w:fill="FFFFFF"/>
        </w:rPr>
      </w:pPr>
      <w:r w:rsidRPr="00F71C02">
        <w:rPr>
          <w:rFonts w:ascii="Georgia" w:hAnsi="Georgia" w:cs="Times New Roman"/>
          <w:b/>
          <w:bCs/>
          <w:color w:val="000000"/>
          <w:sz w:val="18"/>
          <w:szCs w:val="18"/>
          <w:shd w:val="clear" w:color="auto" w:fill="FFFFFF"/>
        </w:rPr>
        <w:t>Featuring:</w:t>
      </w:r>
      <w:r w:rsidRPr="00F71C02">
        <w:rPr>
          <w:rFonts w:ascii="Georgia" w:hAnsi="Georgia" w:cs="Times New Roman"/>
          <w:color w:val="000000"/>
          <w:sz w:val="18"/>
          <w:szCs w:val="18"/>
          <w:shd w:val="clear" w:color="auto" w:fill="FFFFFF"/>
        </w:rPr>
        <w:t xml:space="preserve"> Alexis </w:t>
      </w:r>
      <w:proofErr w:type="spellStart"/>
      <w:r w:rsidRPr="00F71C02">
        <w:rPr>
          <w:rFonts w:ascii="Georgia" w:hAnsi="Georgia" w:cs="Times New Roman"/>
          <w:color w:val="000000"/>
          <w:sz w:val="18"/>
          <w:szCs w:val="18"/>
          <w:shd w:val="clear" w:color="auto" w:fill="FFFFFF"/>
        </w:rPr>
        <w:t>Akrithakis</w:t>
      </w:r>
      <w:proofErr w:type="spellEnd"/>
      <w:r w:rsidRPr="00F71C02">
        <w:rPr>
          <w:rFonts w:ascii="Georgia" w:hAnsi="Georgia" w:cs="Times New Roman"/>
          <w:color w:val="000000"/>
          <w:sz w:val="18"/>
          <w:szCs w:val="18"/>
          <w:shd w:val="clear" w:color="auto" w:fill="FFFFFF"/>
        </w:rPr>
        <w:t xml:space="preserve">, Francis </w:t>
      </w:r>
      <w:proofErr w:type="spellStart"/>
      <w:r w:rsidRPr="00F71C02">
        <w:rPr>
          <w:rFonts w:ascii="Georgia" w:hAnsi="Georgia" w:cs="Times New Roman"/>
          <w:color w:val="000000"/>
          <w:sz w:val="18"/>
          <w:szCs w:val="18"/>
          <w:shd w:val="clear" w:color="auto" w:fill="FFFFFF"/>
        </w:rPr>
        <w:t>Alÿs</w:t>
      </w:r>
      <w:proofErr w:type="spellEnd"/>
      <w:r w:rsidRPr="00F71C02">
        <w:rPr>
          <w:rFonts w:ascii="Georgia" w:hAnsi="Georgia" w:cs="Times New Roman"/>
          <w:color w:val="000000"/>
          <w:sz w:val="18"/>
          <w:szCs w:val="18"/>
          <w:shd w:val="clear" w:color="auto" w:fill="FFFFFF"/>
        </w:rPr>
        <w:t xml:space="preserve">, Andreas </w:t>
      </w:r>
      <w:proofErr w:type="spellStart"/>
      <w:r w:rsidRPr="00F71C02">
        <w:rPr>
          <w:rFonts w:ascii="Georgia" w:hAnsi="Georgia" w:cs="Times New Roman"/>
          <w:color w:val="000000"/>
          <w:sz w:val="18"/>
          <w:szCs w:val="18"/>
          <w:shd w:val="clear" w:color="auto" w:fill="FFFFFF"/>
        </w:rPr>
        <w:t>Angelidakis</w:t>
      </w:r>
      <w:proofErr w:type="spellEnd"/>
      <w:r w:rsidRPr="00F71C02">
        <w:rPr>
          <w:rFonts w:ascii="Georgia" w:hAnsi="Georgia" w:cs="Times New Roman"/>
          <w:color w:val="000000"/>
          <w:sz w:val="18"/>
          <w:szCs w:val="18"/>
          <w:shd w:val="clear" w:color="auto" w:fill="FFFFFF"/>
        </w:rPr>
        <w:t xml:space="preserve">, Yüksel Arslan, Richard Artschwager, Kader Attia, Minas Avramidis, Maja Bajević, Petrus </w:t>
      </w:r>
      <w:proofErr w:type="spellStart"/>
      <w:r w:rsidRPr="00F71C02">
        <w:rPr>
          <w:rFonts w:ascii="Georgia" w:hAnsi="Georgia" w:cs="Times New Roman"/>
          <w:color w:val="000000"/>
          <w:sz w:val="18"/>
          <w:szCs w:val="18"/>
          <w:shd w:val="clear" w:color="auto" w:fill="FFFFFF"/>
        </w:rPr>
        <w:t>Bertius</w:t>
      </w:r>
      <w:proofErr w:type="spellEnd"/>
      <w:r w:rsidRPr="00F71C02">
        <w:rPr>
          <w:rFonts w:ascii="Georgia" w:hAnsi="Georgia" w:cs="Times New Roman"/>
          <w:color w:val="000000"/>
          <w:sz w:val="18"/>
          <w:szCs w:val="18"/>
          <w:shd w:val="clear" w:color="auto" w:fill="FFFFFF"/>
        </w:rPr>
        <w:t xml:space="preserve">, Selina </w:t>
      </w:r>
      <w:proofErr w:type="spellStart"/>
      <w:r w:rsidRPr="00F71C02">
        <w:rPr>
          <w:rFonts w:ascii="Georgia" w:hAnsi="Georgia" w:cs="Times New Roman"/>
          <w:color w:val="000000"/>
          <w:sz w:val="18"/>
          <w:szCs w:val="18"/>
          <w:shd w:val="clear" w:color="auto" w:fill="FFFFFF"/>
        </w:rPr>
        <w:t>Bracebridge</w:t>
      </w:r>
      <w:proofErr w:type="spellEnd"/>
      <w:r w:rsidRPr="00F71C02">
        <w:rPr>
          <w:rFonts w:ascii="Georgia" w:hAnsi="Georgia" w:cs="Times New Roman"/>
          <w:color w:val="000000"/>
          <w:sz w:val="18"/>
          <w:szCs w:val="18"/>
          <w:shd w:val="clear" w:color="auto" w:fill="FFFFFF"/>
        </w:rPr>
        <w:t xml:space="preserve">, Vlassis </w:t>
      </w:r>
      <w:proofErr w:type="spellStart"/>
      <w:r w:rsidRPr="00F71C02">
        <w:rPr>
          <w:rFonts w:ascii="Georgia" w:hAnsi="Georgia" w:cs="Times New Roman"/>
          <w:color w:val="000000"/>
          <w:sz w:val="18"/>
          <w:szCs w:val="18"/>
          <w:shd w:val="clear" w:color="auto" w:fill="FFFFFF"/>
        </w:rPr>
        <w:t>Caniaris</w:t>
      </w:r>
      <w:proofErr w:type="spellEnd"/>
      <w:r w:rsidRPr="00F71C02">
        <w:rPr>
          <w:rFonts w:ascii="Georgia" w:hAnsi="Georgia" w:cs="Times New Roman"/>
          <w:color w:val="000000"/>
          <w:sz w:val="18"/>
          <w:szCs w:val="18"/>
          <w:shd w:val="clear" w:color="auto" w:fill="FFFFFF"/>
        </w:rPr>
        <w:t xml:space="preserve">, Louis-François Cassas, Étienne </w:t>
      </w:r>
      <w:proofErr w:type="spellStart"/>
      <w:r w:rsidRPr="00F71C02">
        <w:rPr>
          <w:rFonts w:ascii="Georgia" w:hAnsi="Georgia" w:cs="Times New Roman"/>
          <w:color w:val="000000"/>
          <w:sz w:val="18"/>
          <w:szCs w:val="18"/>
          <w:shd w:val="clear" w:color="auto" w:fill="FFFFFF"/>
        </w:rPr>
        <w:t>Chambaud</w:t>
      </w:r>
      <w:proofErr w:type="spellEnd"/>
      <w:r w:rsidRPr="00F71C02">
        <w:rPr>
          <w:rFonts w:ascii="Georgia" w:hAnsi="Georgia" w:cs="Times New Roman"/>
          <w:color w:val="000000"/>
          <w:sz w:val="18"/>
          <w:szCs w:val="18"/>
          <w:shd w:val="clear" w:color="auto" w:fill="FFFFFF"/>
        </w:rPr>
        <w:t xml:space="preserve">, Salvador Dalí, Paul Alfred de Curzon, Alphonse de Neuville, Silvina Der-Meguerditchian, Stelios </w:t>
      </w:r>
      <w:proofErr w:type="spellStart"/>
      <w:r w:rsidRPr="00F71C02">
        <w:rPr>
          <w:rFonts w:ascii="Georgia" w:hAnsi="Georgia" w:cs="Times New Roman"/>
          <w:color w:val="000000"/>
          <w:sz w:val="18"/>
          <w:szCs w:val="18"/>
          <w:shd w:val="clear" w:color="auto" w:fill="FFFFFF"/>
        </w:rPr>
        <w:t>Faitakis</w:t>
      </w:r>
      <w:proofErr w:type="spellEnd"/>
      <w:r w:rsidRPr="00F71C02">
        <w:rPr>
          <w:rFonts w:ascii="Georgia" w:hAnsi="Georgia" w:cs="Times New Roman"/>
          <w:color w:val="000000"/>
          <w:sz w:val="18"/>
          <w:szCs w:val="18"/>
          <w:shd w:val="clear" w:color="auto" w:fill="FFFFFF"/>
        </w:rPr>
        <w:t xml:space="preserve">, Ormond Gigli, Pegeen Vail Guggenheim, José Gutiérrez de la Vega, Nikolaos </w:t>
      </w:r>
      <w:proofErr w:type="spellStart"/>
      <w:r w:rsidRPr="00F71C02">
        <w:rPr>
          <w:rFonts w:ascii="Georgia" w:hAnsi="Georgia" w:cs="Times New Roman"/>
          <w:color w:val="000000"/>
          <w:sz w:val="18"/>
          <w:szCs w:val="18"/>
          <w:shd w:val="clear" w:color="auto" w:fill="FFFFFF"/>
        </w:rPr>
        <w:t>Gyzis</w:t>
      </w:r>
      <w:proofErr w:type="spellEnd"/>
      <w:r w:rsidRPr="00F71C02">
        <w:rPr>
          <w:rFonts w:ascii="Georgia" w:hAnsi="Georgia" w:cs="Times New Roman"/>
          <w:color w:val="000000"/>
          <w:sz w:val="18"/>
          <w:szCs w:val="18"/>
          <w:shd w:val="clear" w:color="auto" w:fill="FFFFFF"/>
        </w:rPr>
        <w:t xml:space="preserve">, Ernst Haas, Nikos </w:t>
      </w:r>
      <w:proofErr w:type="spellStart"/>
      <w:r w:rsidRPr="00F71C02">
        <w:rPr>
          <w:rFonts w:ascii="Georgia" w:hAnsi="Georgia" w:cs="Times New Roman"/>
          <w:color w:val="000000"/>
          <w:sz w:val="18"/>
          <w:szCs w:val="18"/>
          <w:shd w:val="clear" w:color="auto" w:fill="FFFFFF"/>
        </w:rPr>
        <w:t>Hadjikyriakos</w:t>
      </w:r>
      <w:proofErr w:type="spellEnd"/>
      <w:r w:rsidRPr="00F71C02">
        <w:rPr>
          <w:rFonts w:ascii="Georgia" w:hAnsi="Georgia" w:cs="Times New Roman"/>
          <w:color w:val="000000"/>
          <w:sz w:val="18"/>
          <w:szCs w:val="18"/>
          <w:shd w:val="clear" w:color="auto" w:fill="FFFFFF"/>
        </w:rPr>
        <w:t xml:space="preserve">-Ghika, Thomas Hartley </w:t>
      </w:r>
      <w:proofErr w:type="spellStart"/>
      <w:r w:rsidRPr="00F71C02">
        <w:rPr>
          <w:rFonts w:ascii="Georgia" w:hAnsi="Georgia" w:cs="Times New Roman"/>
          <w:color w:val="000000"/>
          <w:sz w:val="18"/>
          <w:szCs w:val="18"/>
          <w:shd w:val="clear" w:color="auto" w:fill="FFFFFF"/>
        </w:rPr>
        <w:t>Cromek</w:t>
      </w:r>
      <w:proofErr w:type="spellEnd"/>
      <w:r w:rsidRPr="00F71C02">
        <w:rPr>
          <w:rFonts w:ascii="Georgia" w:hAnsi="Georgia" w:cs="Times New Roman"/>
          <w:color w:val="000000"/>
          <w:sz w:val="18"/>
          <w:szCs w:val="18"/>
          <w:shd w:val="clear" w:color="auto" w:fill="FFFFFF"/>
        </w:rPr>
        <w:t xml:space="preserve">, William Heather, Lito </w:t>
      </w:r>
      <w:proofErr w:type="spellStart"/>
      <w:r w:rsidRPr="00F71C02">
        <w:rPr>
          <w:rFonts w:ascii="Georgia" w:hAnsi="Georgia" w:cs="Times New Roman"/>
          <w:color w:val="000000"/>
          <w:sz w:val="18"/>
          <w:szCs w:val="18"/>
          <w:shd w:val="clear" w:color="auto" w:fill="FFFFFF"/>
        </w:rPr>
        <w:t>Kattou</w:t>
      </w:r>
      <w:proofErr w:type="spellEnd"/>
      <w:r w:rsidRPr="00F71C02">
        <w:rPr>
          <w:rFonts w:ascii="Georgia" w:hAnsi="Georgia" w:cs="Times New Roman"/>
          <w:color w:val="000000"/>
          <w:sz w:val="18"/>
          <w:szCs w:val="18"/>
          <w:shd w:val="clear" w:color="auto" w:fill="FFFFFF"/>
        </w:rPr>
        <w:t xml:space="preserve">, Christoph Keller, Bouchra Khalili, Rallis </w:t>
      </w:r>
      <w:proofErr w:type="spellStart"/>
      <w:r w:rsidRPr="00F71C02">
        <w:rPr>
          <w:rFonts w:ascii="Georgia" w:hAnsi="Georgia" w:cs="Times New Roman"/>
          <w:color w:val="000000"/>
          <w:sz w:val="18"/>
          <w:szCs w:val="18"/>
          <w:shd w:val="clear" w:color="auto" w:fill="FFFFFF"/>
        </w:rPr>
        <w:t>Kopsidis</w:t>
      </w:r>
      <w:proofErr w:type="spellEnd"/>
      <w:r w:rsidRPr="00F71C02">
        <w:rPr>
          <w:rFonts w:ascii="Georgia" w:hAnsi="Georgia" w:cs="Times New Roman"/>
          <w:color w:val="000000"/>
          <w:sz w:val="18"/>
          <w:szCs w:val="18"/>
          <w:shd w:val="clear" w:color="auto" w:fill="FFFFFF"/>
        </w:rPr>
        <w:t xml:space="preserve">, Maria </w:t>
      </w:r>
      <w:proofErr w:type="spellStart"/>
      <w:r w:rsidRPr="00F71C02">
        <w:rPr>
          <w:rFonts w:ascii="Georgia" w:hAnsi="Georgia" w:cs="Times New Roman"/>
          <w:color w:val="000000"/>
          <w:sz w:val="18"/>
          <w:szCs w:val="18"/>
          <w:shd w:val="clear" w:color="auto" w:fill="FFFFFF"/>
        </w:rPr>
        <w:t>Loizidou</w:t>
      </w:r>
      <w:proofErr w:type="spellEnd"/>
      <w:r w:rsidRPr="00F71C02">
        <w:rPr>
          <w:rFonts w:ascii="Georgia" w:hAnsi="Georgia" w:cs="Times New Roman"/>
          <w:color w:val="000000"/>
          <w:sz w:val="18"/>
          <w:szCs w:val="18"/>
          <w:shd w:val="clear" w:color="auto" w:fill="FFFFFF"/>
        </w:rPr>
        <w:t xml:space="preserve">, Kostas </w:t>
      </w:r>
      <w:proofErr w:type="spellStart"/>
      <w:r w:rsidRPr="00F71C02">
        <w:rPr>
          <w:rFonts w:ascii="Georgia" w:hAnsi="Georgia" w:cs="Times New Roman"/>
          <w:color w:val="000000"/>
          <w:sz w:val="18"/>
          <w:szCs w:val="18"/>
          <w:shd w:val="clear" w:color="auto" w:fill="FFFFFF"/>
        </w:rPr>
        <w:t>Malamos</w:t>
      </w:r>
      <w:proofErr w:type="spellEnd"/>
      <w:r w:rsidRPr="00F71C02">
        <w:rPr>
          <w:rFonts w:ascii="Georgia" w:hAnsi="Georgia" w:cs="Times New Roman"/>
          <w:color w:val="000000"/>
          <w:sz w:val="18"/>
          <w:szCs w:val="18"/>
          <w:shd w:val="clear" w:color="auto" w:fill="FFFFFF"/>
        </w:rPr>
        <w:t xml:space="preserve">, Alain </w:t>
      </w:r>
      <w:proofErr w:type="spellStart"/>
      <w:r w:rsidRPr="00F71C02">
        <w:rPr>
          <w:rFonts w:ascii="Georgia" w:hAnsi="Georgia" w:cs="Times New Roman"/>
          <w:color w:val="000000"/>
          <w:sz w:val="18"/>
          <w:szCs w:val="18"/>
          <w:shd w:val="clear" w:color="auto" w:fill="FFFFFF"/>
        </w:rPr>
        <w:t>Manesson</w:t>
      </w:r>
      <w:proofErr w:type="spellEnd"/>
      <w:r w:rsidRPr="00F71C02">
        <w:rPr>
          <w:rFonts w:ascii="Georgia" w:hAnsi="Georgia" w:cs="Times New Roman"/>
          <w:color w:val="000000"/>
          <w:sz w:val="18"/>
          <w:szCs w:val="18"/>
          <w:shd w:val="clear" w:color="auto" w:fill="FFFFFF"/>
        </w:rPr>
        <w:t xml:space="preserve"> Mallet, Takis Marthas, Sidsel Meineche Hansen, Ron Nagle, Adrian Paci, Giorgos </w:t>
      </w:r>
      <w:proofErr w:type="spellStart"/>
      <w:r w:rsidRPr="00F71C02">
        <w:rPr>
          <w:rFonts w:ascii="Georgia" w:hAnsi="Georgia" w:cs="Times New Roman"/>
          <w:color w:val="000000"/>
          <w:sz w:val="18"/>
          <w:szCs w:val="18"/>
          <w:shd w:val="clear" w:color="auto" w:fill="FFFFFF"/>
        </w:rPr>
        <w:t>Paralis</w:t>
      </w:r>
      <w:proofErr w:type="spellEnd"/>
      <w:r w:rsidRPr="00F71C02">
        <w:rPr>
          <w:rFonts w:ascii="Georgia" w:hAnsi="Georgia" w:cs="Times New Roman"/>
          <w:color w:val="000000"/>
          <w:sz w:val="18"/>
          <w:szCs w:val="18"/>
          <w:shd w:val="clear" w:color="auto" w:fill="FFFFFF"/>
        </w:rPr>
        <w:t xml:space="preserve">, </w:t>
      </w:r>
      <w:proofErr w:type="spellStart"/>
      <w:r w:rsidRPr="00F71C02">
        <w:rPr>
          <w:rFonts w:ascii="Georgia" w:hAnsi="Georgia" w:cs="Times New Roman"/>
          <w:color w:val="000000"/>
          <w:sz w:val="18"/>
          <w:szCs w:val="18"/>
          <w:shd w:val="clear" w:color="auto" w:fill="FFFFFF"/>
        </w:rPr>
        <w:t>Callirhoe</w:t>
      </w:r>
      <w:proofErr w:type="spellEnd"/>
      <w:r w:rsidRPr="00F71C02">
        <w:rPr>
          <w:rFonts w:ascii="Georgia" w:hAnsi="Georgia" w:cs="Times New Roman"/>
          <w:color w:val="000000"/>
          <w:sz w:val="18"/>
          <w:szCs w:val="18"/>
          <w:shd w:val="clear" w:color="auto" w:fill="FFFFFF"/>
        </w:rPr>
        <w:t xml:space="preserve"> Parren, Angelo </w:t>
      </w:r>
      <w:proofErr w:type="spellStart"/>
      <w:r w:rsidRPr="00F71C02">
        <w:rPr>
          <w:rFonts w:ascii="Georgia" w:hAnsi="Georgia" w:cs="Times New Roman"/>
          <w:color w:val="000000"/>
          <w:sz w:val="18"/>
          <w:szCs w:val="18"/>
          <w:shd w:val="clear" w:color="auto" w:fill="FFFFFF"/>
        </w:rPr>
        <w:t>Plessas</w:t>
      </w:r>
      <w:proofErr w:type="spellEnd"/>
      <w:r w:rsidRPr="00F71C02">
        <w:rPr>
          <w:rFonts w:ascii="Georgia" w:hAnsi="Georgia" w:cs="Times New Roman"/>
          <w:color w:val="000000"/>
          <w:sz w:val="18"/>
          <w:szCs w:val="18"/>
          <w:shd w:val="clear" w:color="auto" w:fill="FFFFFF"/>
        </w:rPr>
        <w:t xml:space="preserve">, Georgios Prokopiou, Polykleitos </w:t>
      </w:r>
      <w:proofErr w:type="spellStart"/>
      <w:r w:rsidRPr="00F71C02">
        <w:rPr>
          <w:rFonts w:ascii="Georgia" w:hAnsi="Georgia" w:cs="Times New Roman"/>
          <w:color w:val="000000"/>
          <w:sz w:val="18"/>
          <w:szCs w:val="18"/>
          <w:shd w:val="clear" w:color="auto" w:fill="FFFFFF"/>
        </w:rPr>
        <w:t>Rengos</w:t>
      </w:r>
      <w:proofErr w:type="spellEnd"/>
      <w:r w:rsidRPr="00F71C02">
        <w:rPr>
          <w:rFonts w:ascii="Georgia" w:hAnsi="Georgia" w:cs="Times New Roman"/>
          <w:color w:val="000000"/>
          <w:sz w:val="18"/>
          <w:szCs w:val="18"/>
          <w:shd w:val="clear" w:color="auto" w:fill="FFFFFF"/>
        </w:rPr>
        <w:t xml:space="preserve">, Chryssa Romanos, David </w:t>
      </w:r>
      <w:proofErr w:type="spellStart"/>
      <w:r w:rsidRPr="00F71C02">
        <w:rPr>
          <w:rFonts w:ascii="Georgia" w:hAnsi="Georgia" w:cs="Times New Roman"/>
          <w:color w:val="000000"/>
          <w:sz w:val="18"/>
          <w:szCs w:val="18"/>
          <w:shd w:val="clear" w:color="auto" w:fill="FFFFFF"/>
        </w:rPr>
        <w:t>Sampethai</w:t>
      </w:r>
      <w:proofErr w:type="spellEnd"/>
      <w:r w:rsidRPr="00F71C02">
        <w:rPr>
          <w:rFonts w:ascii="Georgia" w:hAnsi="Georgia" w:cs="Times New Roman"/>
          <w:color w:val="000000"/>
          <w:sz w:val="18"/>
          <w:szCs w:val="18"/>
          <w:shd w:val="clear" w:color="auto" w:fill="FFFFFF"/>
        </w:rPr>
        <w:t xml:space="preserve">, Charles Sandison, Wilhelm </w:t>
      </w:r>
      <w:proofErr w:type="spellStart"/>
      <w:r w:rsidRPr="00F71C02">
        <w:rPr>
          <w:rFonts w:ascii="Georgia" w:hAnsi="Georgia" w:cs="Times New Roman"/>
          <w:color w:val="000000"/>
          <w:sz w:val="18"/>
          <w:szCs w:val="18"/>
          <w:shd w:val="clear" w:color="auto" w:fill="FFFFFF"/>
        </w:rPr>
        <w:t>Sasnal</w:t>
      </w:r>
      <w:proofErr w:type="spellEnd"/>
      <w:r w:rsidRPr="00F71C02">
        <w:rPr>
          <w:rFonts w:ascii="Georgia" w:hAnsi="Georgia" w:cs="Times New Roman"/>
          <w:color w:val="000000"/>
          <w:sz w:val="18"/>
          <w:szCs w:val="18"/>
          <w:shd w:val="clear" w:color="auto" w:fill="FFFFFF"/>
        </w:rPr>
        <w:t xml:space="preserve">, François-Louis Schmied, Sister Corita, Edward Steichen, Thomas Struth, Rosemarie </w:t>
      </w:r>
      <w:proofErr w:type="spellStart"/>
      <w:r w:rsidRPr="00F71C02">
        <w:rPr>
          <w:rFonts w:ascii="Georgia" w:hAnsi="Georgia" w:cs="Times New Roman"/>
          <w:color w:val="000000"/>
          <w:sz w:val="18"/>
          <w:szCs w:val="18"/>
          <w:shd w:val="clear" w:color="auto" w:fill="FFFFFF"/>
        </w:rPr>
        <w:t>Trockel</w:t>
      </w:r>
      <w:proofErr w:type="spellEnd"/>
      <w:r w:rsidRPr="00F71C02">
        <w:rPr>
          <w:rFonts w:ascii="Georgia" w:hAnsi="Georgia" w:cs="Times New Roman"/>
          <w:color w:val="000000"/>
          <w:sz w:val="18"/>
          <w:szCs w:val="18"/>
          <w:shd w:val="clear" w:color="auto" w:fill="FFFFFF"/>
        </w:rPr>
        <w:t xml:space="preserve">, Panos Tsagaris, Yiannis </w:t>
      </w:r>
      <w:proofErr w:type="spellStart"/>
      <w:r w:rsidRPr="00F71C02">
        <w:rPr>
          <w:rFonts w:ascii="Georgia" w:hAnsi="Georgia" w:cs="Times New Roman"/>
          <w:color w:val="000000"/>
          <w:sz w:val="18"/>
          <w:szCs w:val="18"/>
          <w:shd w:val="clear" w:color="auto" w:fill="FFFFFF"/>
        </w:rPr>
        <w:t>Tsarouchis</w:t>
      </w:r>
      <w:proofErr w:type="spellEnd"/>
      <w:r w:rsidRPr="00F71C02">
        <w:rPr>
          <w:rFonts w:ascii="Georgia" w:hAnsi="Georgia" w:cs="Times New Roman"/>
          <w:color w:val="000000"/>
          <w:sz w:val="18"/>
          <w:szCs w:val="18"/>
          <w:shd w:val="clear" w:color="auto" w:fill="FFFFFF"/>
        </w:rPr>
        <w:t xml:space="preserve">, Spyros Vassiliou, Eleni </w:t>
      </w:r>
      <w:proofErr w:type="spellStart"/>
      <w:r w:rsidRPr="00F71C02">
        <w:rPr>
          <w:rFonts w:ascii="Georgia" w:hAnsi="Georgia" w:cs="Times New Roman"/>
          <w:color w:val="000000"/>
          <w:sz w:val="18"/>
          <w:szCs w:val="18"/>
          <w:shd w:val="clear" w:color="auto" w:fill="FFFFFF"/>
        </w:rPr>
        <w:t>Vernadaki</w:t>
      </w:r>
      <w:proofErr w:type="spellEnd"/>
      <w:r w:rsidRPr="00F71C02">
        <w:rPr>
          <w:rFonts w:ascii="Georgia" w:hAnsi="Georgia" w:cs="Times New Roman"/>
          <w:color w:val="000000"/>
          <w:sz w:val="18"/>
          <w:szCs w:val="18"/>
          <w:shd w:val="clear" w:color="auto" w:fill="FFFFFF"/>
        </w:rPr>
        <w:t xml:space="preserve">, Alix Vernet, Vincentius Demetrius </w:t>
      </w:r>
      <w:proofErr w:type="spellStart"/>
      <w:r w:rsidRPr="00F71C02">
        <w:rPr>
          <w:rFonts w:ascii="Georgia" w:hAnsi="Georgia" w:cs="Times New Roman"/>
          <w:color w:val="000000"/>
          <w:sz w:val="18"/>
          <w:szCs w:val="18"/>
          <w:shd w:val="clear" w:color="auto" w:fill="FFFFFF"/>
        </w:rPr>
        <w:t>Volicius</w:t>
      </w:r>
      <w:proofErr w:type="spellEnd"/>
      <w:r w:rsidRPr="00F71C02">
        <w:rPr>
          <w:rFonts w:ascii="Georgia" w:hAnsi="Georgia" w:cs="Times New Roman"/>
          <w:color w:val="000000"/>
          <w:sz w:val="18"/>
          <w:szCs w:val="18"/>
          <w:shd w:val="clear" w:color="auto" w:fill="FFFFFF"/>
        </w:rPr>
        <w:t>, Johann Jakob Wolfensberger, Francesca Woodman, Constantin Xenakis, Raed Yassin and anonymous artists.</w:t>
      </w:r>
    </w:p>
    <w:p w14:paraId="454E30F8" w14:textId="77777777" w:rsidR="00EC2586" w:rsidRPr="00260E04" w:rsidRDefault="00EC2586" w:rsidP="008719F5">
      <w:pPr>
        <w:spacing w:after="0" w:line="240" w:lineRule="auto"/>
        <w:ind w:left="709"/>
        <w:rPr>
          <w:rFonts w:ascii="Georgia" w:hAnsi="Georgia"/>
          <w:sz w:val="18"/>
          <w:szCs w:val="18"/>
          <w:u w:val="single"/>
          <w:lang w:eastAsia="el-GR"/>
        </w:rPr>
      </w:pPr>
    </w:p>
    <w:p w14:paraId="65361B23" w14:textId="77777777" w:rsidR="00A16B61" w:rsidRPr="00260E04" w:rsidRDefault="00A16B61" w:rsidP="008719F5">
      <w:pPr>
        <w:spacing w:after="0" w:line="240" w:lineRule="auto"/>
        <w:ind w:left="709"/>
        <w:rPr>
          <w:rFonts w:ascii="Georgia" w:hAnsi="Georgia"/>
          <w:sz w:val="18"/>
          <w:szCs w:val="18"/>
          <w:u w:val="single"/>
          <w:lang w:eastAsia="el-GR"/>
        </w:rPr>
      </w:pPr>
    </w:p>
    <w:p w14:paraId="63B97C2C" w14:textId="77777777" w:rsidR="00EC2586" w:rsidRPr="00F71C02" w:rsidRDefault="00EC2586" w:rsidP="008719F5">
      <w:pPr>
        <w:spacing w:after="0" w:line="240" w:lineRule="auto"/>
        <w:ind w:left="709"/>
        <w:rPr>
          <w:rFonts w:ascii="Georgia" w:hAnsi="Georgia"/>
          <w:b/>
          <w:bCs/>
          <w:sz w:val="18"/>
          <w:szCs w:val="18"/>
          <w:u w:val="single"/>
          <w:lang w:eastAsia="el-GR"/>
        </w:rPr>
      </w:pPr>
      <w:r w:rsidRPr="00F71C02">
        <w:rPr>
          <w:rFonts w:ascii="Georgia" w:hAnsi="Georgia"/>
          <w:b/>
          <w:bCs/>
          <w:sz w:val="18"/>
          <w:szCs w:val="18"/>
          <w:u w:val="single"/>
          <w:lang w:eastAsia="el-GR"/>
        </w:rPr>
        <w:t>Information</w:t>
      </w:r>
    </w:p>
    <w:p w14:paraId="199A8680" w14:textId="77777777" w:rsidR="00EC2586" w:rsidRPr="00F71C02" w:rsidRDefault="00EC2586" w:rsidP="008719F5">
      <w:pPr>
        <w:spacing w:after="0" w:line="240" w:lineRule="auto"/>
        <w:ind w:left="709"/>
        <w:rPr>
          <w:rFonts w:ascii="Georgia" w:hAnsi="Georgia"/>
          <w:sz w:val="18"/>
          <w:szCs w:val="18"/>
          <w:lang w:eastAsia="el-GR"/>
        </w:rPr>
      </w:pPr>
    </w:p>
    <w:p w14:paraId="5826AD92" w14:textId="77777777" w:rsidR="00EC2586" w:rsidRPr="00F71C02" w:rsidRDefault="00EC2586" w:rsidP="008719F5">
      <w:pPr>
        <w:spacing w:after="0" w:line="240" w:lineRule="auto"/>
        <w:ind w:left="709"/>
        <w:rPr>
          <w:rFonts w:ascii="Georgia" w:hAnsi="Georgia"/>
          <w:sz w:val="18"/>
          <w:szCs w:val="18"/>
          <w:lang w:eastAsia="el-GR"/>
        </w:rPr>
      </w:pPr>
      <w:r w:rsidRPr="00F71C02">
        <w:rPr>
          <w:rFonts w:ascii="Georgia" w:hAnsi="Georgia"/>
          <w:b/>
          <w:bCs/>
          <w:sz w:val="18"/>
          <w:szCs w:val="18"/>
          <w:lang w:eastAsia="el-GR"/>
        </w:rPr>
        <w:t>Exhibition duration</w:t>
      </w:r>
      <w:r w:rsidRPr="00F71C02">
        <w:rPr>
          <w:rFonts w:ascii="Georgia" w:hAnsi="Georgia"/>
          <w:sz w:val="18"/>
          <w:szCs w:val="18"/>
          <w:lang w:eastAsia="el-GR"/>
        </w:rPr>
        <w:t>: 12 June 2025 - 27 February 2026</w:t>
      </w:r>
    </w:p>
    <w:p w14:paraId="5EDDA868" w14:textId="724777F7" w:rsidR="00EC2586" w:rsidRPr="00F71C02" w:rsidRDefault="00EC2586" w:rsidP="008719F5">
      <w:pPr>
        <w:spacing w:after="0" w:line="240" w:lineRule="auto"/>
        <w:ind w:left="709"/>
        <w:rPr>
          <w:rFonts w:ascii="Georgia" w:hAnsi="Georgia"/>
          <w:sz w:val="18"/>
          <w:szCs w:val="18"/>
          <w:lang w:eastAsia="el-GR"/>
        </w:rPr>
      </w:pPr>
      <w:r w:rsidRPr="00F71C02">
        <w:rPr>
          <w:rFonts w:ascii="Georgia" w:hAnsi="Georgia"/>
          <w:b/>
          <w:bCs/>
          <w:sz w:val="18"/>
          <w:szCs w:val="18"/>
          <w:lang w:eastAsia="el-GR"/>
        </w:rPr>
        <w:t xml:space="preserve">Opening hours: </w:t>
      </w:r>
      <w:r w:rsidRPr="00F71C02">
        <w:rPr>
          <w:rFonts w:ascii="Georgia" w:hAnsi="Georgia"/>
          <w:sz w:val="18"/>
          <w:szCs w:val="18"/>
          <w:lang w:eastAsia="el-GR"/>
        </w:rPr>
        <w:t>Wednesday</w:t>
      </w:r>
      <w:r w:rsidR="002241F2" w:rsidRPr="00F71C02">
        <w:rPr>
          <w:rFonts w:ascii="Georgia" w:hAnsi="Georgia"/>
          <w:sz w:val="18"/>
          <w:szCs w:val="18"/>
          <w:lang w:eastAsia="el-GR"/>
        </w:rPr>
        <w:t>: 11:00 - 19:00</w:t>
      </w:r>
      <w:r w:rsidR="005B510C" w:rsidRPr="00F71C02">
        <w:rPr>
          <w:rFonts w:ascii="Georgia" w:hAnsi="Georgia"/>
          <w:sz w:val="18"/>
          <w:szCs w:val="18"/>
          <w:lang w:eastAsia="el-GR"/>
        </w:rPr>
        <w:t xml:space="preserve">, </w:t>
      </w:r>
      <w:r w:rsidR="002241F2" w:rsidRPr="00F71C02">
        <w:rPr>
          <w:rFonts w:ascii="Georgia" w:hAnsi="Georgia"/>
          <w:sz w:val="18"/>
          <w:szCs w:val="18"/>
          <w:lang w:eastAsia="el-GR"/>
        </w:rPr>
        <w:t xml:space="preserve">Thursday &amp; </w:t>
      </w:r>
      <w:r w:rsidRPr="00F71C02">
        <w:rPr>
          <w:rFonts w:ascii="Georgia" w:hAnsi="Georgia"/>
          <w:sz w:val="18"/>
          <w:szCs w:val="18"/>
          <w:lang w:eastAsia="el-GR"/>
        </w:rPr>
        <w:t>Friday</w:t>
      </w:r>
      <w:r w:rsidR="002241F2" w:rsidRPr="00F71C02">
        <w:rPr>
          <w:rFonts w:ascii="Georgia" w:hAnsi="Georgia"/>
          <w:sz w:val="18"/>
          <w:szCs w:val="18"/>
          <w:lang w:eastAsia="el-GR"/>
        </w:rPr>
        <w:t>:</w:t>
      </w:r>
      <w:r w:rsidRPr="00F71C02">
        <w:rPr>
          <w:rFonts w:ascii="Georgia" w:hAnsi="Georgia"/>
          <w:sz w:val="18"/>
          <w:szCs w:val="18"/>
          <w:lang w:eastAsia="el-GR"/>
        </w:rPr>
        <w:t xml:space="preserve"> 11:00 - 1</w:t>
      </w:r>
      <w:r w:rsidR="002241F2" w:rsidRPr="00F71C02">
        <w:rPr>
          <w:rFonts w:ascii="Georgia" w:hAnsi="Georgia"/>
          <w:sz w:val="18"/>
          <w:szCs w:val="18"/>
          <w:lang w:eastAsia="el-GR"/>
        </w:rPr>
        <w:t>7</w:t>
      </w:r>
      <w:r w:rsidRPr="00F71C02">
        <w:rPr>
          <w:rFonts w:ascii="Georgia" w:hAnsi="Georgia"/>
          <w:sz w:val="18"/>
          <w:szCs w:val="18"/>
          <w:lang w:eastAsia="el-GR"/>
        </w:rPr>
        <w:t>:00</w:t>
      </w:r>
    </w:p>
    <w:p w14:paraId="75B6051D" w14:textId="77777777" w:rsidR="00B6287E" w:rsidRPr="00F71C02" w:rsidRDefault="00B6287E" w:rsidP="008719F5">
      <w:pPr>
        <w:spacing w:after="0" w:line="240" w:lineRule="auto"/>
        <w:ind w:left="709"/>
        <w:rPr>
          <w:rFonts w:ascii="Georgia" w:hAnsi="Georgia"/>
          <w:sz w:val="18"/>
          <w:szCs w:val="18"/>
          <w:lang w:eastAsia="el-GR"/>
        </w:rPr>
      </w:pPr>
    </w:p>
    <w:p w14:paraId="78928CF9" w14:textId="45B8BFF1" w:rsidR="00EC2586" w:rsidRPr="00F71C02" w:rsidRDefault="00EC2586" w:rsidP="008719F5">
      <w:pPr>
        <w:spacing w:after="0" w:line="240" w:lineRule="auto"/>
        <w:ind w:left="709"/>
        <w:rPr>
          <w:rFonts w:ascii="Georgia" w:hAnsi="Georgia"/>
          <w:b/>
          <w:bCs/>
          <w:sz w:val="18"/>
          <w:szCs w:val="18"/>
        </w:rPr>
      </w:pPr>
      <w:bookmarkStart w:id="0" w:name="OLE_LINK1"/>
      <w:r w:rsidRPr="00F71C02">
        <w:rPr>
          <w:rFonts w:ascii="Georgia" w:hAnsi="Georgia"/>
          <w:b/>
          <w:bCs/>
          <w:sz w:val="18"/>
          <w:szCs w:val="18"/>
          <w:lang w:eastAsia="el-GR"/>
        </w:rPr>
        <w:t xml:space="preserve">Admission only with reservation </w:t>
      </w:r>
      <w:bookmarkEnd w:id="0"/>
      <w:r w:rsidRPr="00F71C02">
        <w:rPr>
          <w:rFonts w:ascii="Georgia" w:hAnsi="Georgia"/>
          <w:b/>
          <w:bCs/>
          <w:sz w:val="18"/>
          <w:szCs w:val="18"/>
          <w:lang w:eastAsia="el-GR"/>
        </w:rPr>
        <w:t>at</w:t>
      </w:r>
      <w:r w:rsidR="00A0444A" w:rsidRPr="00F71C02">
        <w:rPr>
          <w:rFonts w:ascii="Georgia" w:hAnsi="Georgia"/>
          <w:b/>
          <w:bCs/>
          <w:sz w:val="18"/>
          <w:szCs w:val="18"/>
          <w:lang w:eastAsia="el-GR"/>
        </w:rPr>
        <w:t xml:space="preserve"> </w:t>
      </w:r>
      <w:hyperlink r:id="rId7" w:history="1">
        <w:r w:rsidRPr="00F71C02">
          <w:rPr>
            <w:rStyle w:val="-"/>
            <w:rFonts w:ascii="Georgia" w:hAnsi="Georgia"/>
            <w:b/>
            <w:bCs/>
            <w:sz w:val="18"/>
            <w:szCs w:val="18"/>
            <w:lang w:eastAsia="el-GR"/>
          </w:rPr>
          <w:t>iypcollection.com</w:t>
        </w:r>
      </w:hyperlink>
    </w:p>
    <w:p w14:paraId="29371B94" w14:textId="77777777" w:rsidR="00EC2586" w:rsidRPr="00F71C02" w:rsidRDefault="00EC2586" w:rsidP="008719F5">
      <w:pPr>
        <w:spacing w:after="0" w:line="240" w:lineRule="auto"/>
        <w:ind w:left="709"/>
        <w:rPr>
          <w:rFonts w:ascii="Georgia" w:hAnsi="Georgia"/>
          <w:sz w:val="18"/>
          <w:szCs w:val="18"/>
          <w:lang w:eastAsia="el-GR"/>
        </w:rPr>
      </w:pPr>
    </w:p>
    <w:p w14:paraId="78BF1E8F" w14:textId="615E4A5A" w:rsidR="00EC2586" w:rsidRPr="00F71C02" w:rsidRDefault="00EC2586" w:rsidP="008719F5">
      <w:pPr>
        <w:spacing w:after="0" w:line="240" w:lineRule="auto"/>
        <w:ind w:left="709"/>
        <w:rPr>
          <w:rFonts w:ascii="Georgia" w:hAnsi="Georgia"/>
          <w:sz w:val="18"/>
          <w:szCs w:val="18"/>
          <w:lang w:eastAsia="el-GR"/>
        </w:rPr>
      </w:pPr>
      <w:r w:rsidRPr="00F71C02">
        <w:rPr>
          <w:rFonts w:ascii="Georgia" w:hAnsi="Georgia"/>
          <w:b/>
          <w:bCs/>
          <w:sz w:val="18"/>
          <w:szCs w:val="18"/>
          <w:lang w:eastAsia="el-GR"/>
        </w:rPr>
        <w:t>Address</w:t>
      </w:r>
      <w:r w:rsidRPr="00F71C02">
        <w:rPr>
          <w:rFonts w:ascii="Georgia" w:hAnsi="Georgia"/>
          <w:sz w:val="18"/>
          <w:szCs w:val="18"/>
          <w:lang w:eastAsia="el-GR"/>
        </w:rPr>
        <w:t>: 157, Konstantinou Karamanli Avenue</w:t>
      </w:r>
      <w:r w:rsidR="005B510C" w:rsidRPr="00F71C02">
        <w:rPr>
          <w:rFonts w:ascii="Georgia" w:hAnsi="Georgia"/>
          <w:sz w:val="18"/>
          <w:szCs w:val="18"/>
          <w:lang w:eastAsia="el-GR"/>
        </w:rPr>
        <w:t xml:space="preserve"> </w:t>
      </w:r>
      <w:r w:rsidRPr="00F71C02">
        <w:rPr>
          <w:rFonts w:ascii="Georgia" w:hAnsi="Georgia"/>
          <w:sz w:val="18"/>
          <w:szCs w:val="18"/>
          <w:lang w:eastAsia="el-GR"/>
        </w:rPr>
        <w:t>(entrance via 146, Vasileos Pavlou Avenue)</w:t>
      </w:r>
      <w:r w:rsidR="005B510C" w:rsidRPr="00F71C02">
        <w:rPr>
          <w:rFonts w:ascii="Georgia" w:hAnsi="Georgia"/>
          <w:sz w:val="18"/>
          <w:szCs w:val="18"/>
          <w:lang w:eastAsia="el-GR"/>
        </w:rPr>
        <w:t xml:space="preserve">, </w:t>
      </w:r>
      <w:r w:rsidRPr="00F71C02">
        <w:rPr>
          <w:rFonts w:ascii="Georgia" w:hAnsi="Georgia" w:cs="Times New Roman"/>
          <w:sz w:val="18"/>
          <w:szCs w:val="18"/>
          <w:lang w:eastAsia="el-GR"/>
        </w:rPr>
        <w:t xml:space="preserve">Voula, </w:t>
      </w:r>
      <w:r w:rsidRPr="00F71C02">
        <w:rPr>
          <w:rFonts w:ascii="Georgia" w:hAnsi="Georgia"/>
          <w:sz w:val="18"/>
          <w:szCs w:val="18"/>
          <w:lang w:eastAsia="el-GR"/>
        </w:rPr>
        <w:t>166 73</w:t>
      </w:r>
      <w:r w:rsidRPr="00F71C02">
        <w:rPr>
          <w:rFonts w:ascii="Times New Roman" w:hAnsi="Times New Roman" w:cs="Times New Roman"/>
          <w:sz w:val="18"/>
          <w:szCs w:val="18"/>
          <w:lang w:eastAsia="el-GR"/>
        </w:rPr>
        <w:t>​</w:t>
      </w:r>
    </w:p>
    <w:p w14:paraId="570443BE" w14:textId="77777777" w:rsidR="00EC2586" w:rsidRPr="00F71C02" w:rsidRDefault="00EC2586" w:rsidP="008719F5">
      <w:pPr>
        <w:spacing w:after="0" w:line="240" w:lineRule="auto"/>
        <w:ind w:left="709"/>
        <w:rPr>
          <w:rFonts w:ascii="Georgia" w:hAnsi="Georgia"/>
          <w:sz w:val="18"/>
          <w:szCs w:val="18"/>
          <w:lang w:eastAsia="el-GR"/>
        </w:rPr>
      </w:pPr>
    </w:p>
    <w:p w14:paraId="0383E74C" w14:textId="77777777" w:rsidR="002241F2" w:rsidRPr="00F71C02" w:rsidRDefault="002241F2" w:rsidP="008719F5">
      <w:pPr>
        <w:spacing w:after="0" w:line="240" w:lineRule="auto"/>
        <w:ind w:left="709"/>
        <w:rPr>
          <w:rFonts w:ascii="Georgia" w:hAnsi="Georgia"/>
          <w:sz w:val="18"/>
          <w:szCs w:val="18"/>
          <w:lang w:eastAsia="el-GR"/>
        </w:rPr>
      </w:pPr>
    </w:p>
    <w:p w14:paraId="59A7AA29" w14:textId="77777777" w:rsidR="00EC2586" w:rsidRPr="00F71C02" w:rsidRDefault="00EC2586" w:rsidP="008719F5">
      <w:pPr>
        <w:spacing w:after="0" w:line="240" w:lineRule="auto"/>
        <w:ind w:left="709"/>
        <w:rPr>
          <w:rFonts w:ascii="Georgia" w:hAnsi="Georgia"/>
          <w:b/>
          <w:bCs/>
          <w:sz w:val="18"/>
          <w:szCs w:val="18"/>
          <w:u w:val="single"/>
          <w:lang w:eastAsia="el-GR"/>
        </w:rPr>
      </w:pPr>
      <w:r w:rsidRPr="00F71C02">
        <w:rPr>
          <w:rFonts w:ascii="Georgia" w:hAnsi="Georgia"/>
          <w:b/>
          <w:bCs/>
          <w:sz w:val="18"/>
          <w:szCs w:val="18"/>
          <w:u w:val="single"/>
          <w:lang w:eastAsia="el-GR"/>
        </w:rPr>
        <w:t>Credits</w:t>
      </w:r>
    </w:p>
    <w:p w14:paraId="1037D471" w14:textId="77777777" w:rsidR="00EC2586" w:rsidRPr="00F71C02" w:rsidRDefault="00EC2586" w:rsidP="008719F5">
      <w:pPr>
        <w:spacing w:after="0" w:line="240" w:lineRule="auto"/>
        <w:ind w:left="709"/>
        <w:rPr>
          <w:rFonts w:ascii="Georgia" w:hAnsi="Georgia"/>
          <w:sz w:val="18"/>
          <w:szCs w:val="18"/>
          <w:u w:val="single"/>
          <w:lang w:eastAsia="el-GR"/>
        </w:rPr>
      </w:pPr>
    </w:p>
    <w:p w14:paraId="48DDBBF5" w14:textId="77777777" w:rsidR="00EC2586" w:rsidRPr="00F71C02" w:rsidRDefault="00EC2586" w:rsidP="008719F5">
      <w:pPr>
        <w:spacing w:after="0" w:line="240" w:lineRule="auto"/>
        <w:ind w:left="709"/>
        <w:rPr>
          <w:rFonts w:ascii="Georgia" w:hAnsi="Georgia"/>
          <w:sz w:val="18"/>
          <w:szCs w:val="18"/>
          <w:lang w:eastAsia="el-GR"/>
        </w:rPr>
      </w:pPr>
      <w:r w:rsidRPr="00F71C02">
        <w:rPr>
          <w:rFonts w:ascii="Georgia" w:hAnsi="Georgia"/>
          <w:b/>
          <w:bCs/>
          <w:sz w:val="18"/>
          <w:szCs w:val="18"/>
          <w:lang w:eastAsia="el-GR"/>
        </w:rPr>
        <w:t>Exhibition</w:t>
      </w:r>
      <w:r w:rsidRPr="00F71C02">
        <w:rPr>
          <w:rFonts w:ascii="Georgia" w:hAnsi="Georgia"/>
          <w:sz w:val="18"/>
          <w:szCs w:val="18"/>
          <w:lang w:eastAsia="el-GR"/>
        </w:rPr>
        <w:br/>
        <w:t>Production Coordination: Katerina Hadji</w:t>
      </w:r>
      <w:r w:rsidRPr="00F71C02">
        <w:rPr>
          <w:rFonts w:ascii="Georgia" w:hAnsi="Georgia"/>
          <w:sz w:val="18"/>
          <w:szCs w:val="18"/>
          <w:lang w:eastAsia="el-GR"/>
        </w:rPr>
        <w:br/>
        <w:t xml:space="preserve">Communication: Dafni Diamanti, Mare </w:t>
      </w:r>
      <w:proofErr w:type="spellStart"/>
      <w:r w:rsidRPr="00F71C02">
        <w:rPr>
          <w:rFonts w:ascii="Georgia" w:hAnsi="Georgia"/>
          <w:sz w:val="18"/>
          <w:szCs w:val="18"/>
          <w:lang w:eastAsia="el-GR"/>
        </w:rPr>
        <w:t>Spanoudaki</w:t>
      </w:r>
      <w:proofErr w:type="spellEnd"/>
      <w:r w:rsidRPr="00F71C02">
        <w:rPr>
          <w:rFonts w:ascii="Georgia" w:hAnsi="Georgia"/>
          <w:sz w:val="18"/>
          <w:szCs w:val="18"/>
          <w:lang w:eastAsia="el-GR"/>
        </w:rPr>
        <w:br/>
        <w:t>Graphic Design: The Birthdays Design</w:t>
      </w:r>
      <w:r w:rsidRPr="00F71C02">
        <w:rPr>
          <w:rFonts w:ascii="Georgia" w:hAnsi="Georgia"/>
          <w:sz w:val="18"/>
          <w:szCs w:val="18"/>
          <w:lang w:eastAsia="el-GR"/>
        </w:rPr>
        <w:br/>
        <w:t xml:space="preserve">Text Editing: EG Figure of Speech (Geli </w:t>
      </w:r>
      <w:proofErr w:type="spellStart"/>
      <w:r w:rsidRPr="00F71C02">
        <w:rPr>
          <w:rFonts w:ascii="Georgia" w:hAnsi="Georgia"/>
          <w:sz w:val="18"/>
          <w:szCs w:val="18"/>
          <w:lang w:eastAsia="el-GR"/>
        </w:rPr>
        <w:t>Mademli</w:t>
      </w:r>
      <w:proofErr w:type="spellEnd"/>
      <w:r w:rsidRPr="00F71C02">
        <w:rPr>
          <w:rFonts w:ascii="Georgia" w:hAnsi="Georgia"/>
          <w:sz w:val="18"/>
          <w:szCs w:val="18"/>
          <w:lang w:eastAsia="el-GR"/>
        </w:rPr>
        <w:t xml:space="preserve"> &amp; Eleanna </w:t>
      </w:r>
      <w:proofErr w:type="spellStart"/>
      <w:r w:rsidRPr="00F71C02">
        <w:rPr>
          <w:rFonts w:ascii="Georgia" w:hAnsi="Georgia"/>
          <w:sz w:val="18"/>
          <w:szCs w:val="18"/>
          <w:lang w:eastAsia="el-GR"/>
        </w:rPr>
        <w:t>Papathanasiadi</w:t>
      </w:r>
      <w:proofErr w:type="spellEnd"/>
      <w:r w:rsidRPr="00F71C02">
        <w:rPr>
          <w:rFonts w:ascii="Georgia" w:hAnsi="Georgia"/>
          <w:sz w:val="18"/>
          <w:szCs w:val="18"/>
          <w:lang w:eastAsia="el-GR"/>
        </w:rPr>
        <w:t>)</w:t>
      </w:r>
      <w:r w:rsidRPr="00F71C02">
        <w:rPr>
          <w:rFonts w:ascii="Georgia" w:hAnsi="Georgia"/>
          <w:sz w:val="18"/>
          <w:szCs w:val="18"/>
          <w:lang w:eastAsia="el-GR"/>
        </w:rPr>
        <w:br/>
        <w:t xml:space="preserve">Art Conservation: Vassilis </w:t>
      </w:r>
      <w:proofErr w:type="spellStart"/>
      <w:r w:rsidRPr="00F71C02">
        <w:rPr>
          <w:rFonts w:ascii="Georgia" w:hAnsi="Georgia"/>
          <w:sz w:val="18"/>
          <w:szCs w:val="18"/>
          <w:lang w:eastAsia="el-GR"/>
        </w:rPr>
        <w:t>Argyratos</w:t>
      </w:r>
      <w:proofErr w:type="spellEnd"/>
      <w:r w:rsidRPr="00F71C02">
        <w:rPr>
          <w:rFonts w:ascii="Georgia" w:hAnsi="Georgia"/>
          <w:sz w:val="18"/>
          <w:szCs w:val="18"/>
          <w:lang w:eastAsia="el-GR"/>
        </w:rPr>
        <w:t xml:space="preserve">, Foteini </w:t>
      </w:r>
      <w:proofErr w:type="spellStart"/>
      <w:r w:rsidRPr="00F71C02">
        <w:rPr>
          <w:rFonts w:ascii="Georgia" w:hAnsi="Georgia"/>
          <w:sz w:val="18"/>
          <w:szCs w:val="18"/>
          <w:lang w:eastAsia="el-GR"/>
        </w:rPr>
        <w:t>Fragkaki</w:t>
      </w:r>
      <w:proofErr w:type="spellEnd"/>
      <w:r w:rsidRPr="00F71C02">
        <w:rPr>
          <w:rFonts w:ascii="Georgia" w:hAnsi="Georgia"/>
          <w:sz w:val="18"/>
          <w:szCs w:val="18"/>
          <w:lang w:eastAsia="el-GR"/>
        </w:rPr>
        <w:br/>
        <w:t>Artwork Transportation &amp; Installation: Move Art</w:t>
      </w:r>
      <w:r w:rsidRPr="00F71C02">
        <w:rPr>
          <w:rFonts w:ascii="Georgia" w:hAnsi="Georgia"/>
          <w:sz w:val="18"/>
          <w:szCs w:val="18"/>
          <w:lang w:eastAsia="el-GR"/>
        </w:rPr>
        <w:br/>
        <w:t>Artwork Insurance: DAES</w:t>
      </w:r>
      <w:r w:rsidRPr="00F71C02">
        <w:rPr>
          <w:rFonts w:ascii="Georgia" w:hAnsi="Georgia"/>
          <w:sz w:val="18"/>
          <w:szCs w:val="18"/>
          <w:lang w:eastAsia="el-GR"/>
        </w:rPr>
        <w:br/>
        <w:t xml:space="preserve">Photography: Nikos Alexopoulos, Alexandra </w:t>
      </w:r>
      <w:proofErr w:type="spellStart"/>
      <w:r w:rsidRPr="00F71C02">
        <w:rPr>
          <w:rFonts w:ascii="Georgia" w:hAnsi="Georgia"/>
          <w:sz w:val="18"/>
          <w:szCs w:val="18"/>
          <w:lang w:eastAsia="el-GR"/>
        </w:rPr>
        <w:t>Masmanidi</w:t>
      </w:r>
      <w:proofErr w:type="spellEnd"/>
    </w:p>
    <w:p w14:paraId="7D8075B9" w14:textId="77777777" w:rsidR="00EC2586" w:rsidRPr="00F71C02" w:rsidRDefault="00EC2586" w:rsidP="008719F5">
      <w:pPr>
        <w:spacing w:after="0" w:line="240" w:lineRule="auto"/>
        <w:ind w:left="709"/>
        <w:rPr>
          <w:rFonts w:ascii="Georgia" w:hAnsi="Georgia"/>
          <w:sz w:val="18"/>
          <w:szCs w:val="18"/>
          <w:lang w:eastAsia="el-GR"/>
        </w:rPr>
      </w:pPr>
    </w:p>
    <w:p w14:paraId="4431449A" w14:textId="77777777" w:rsidR="00EC2586" w:rsidRPr="00F71C02" w:rsidRDefault="00EC2586" w:rsidP="008719F5">
      <w:pPr>
        <w:spacing w:after="0" w:line="240" w:lineRule="auto"/>
        <w:ind w:left="709"/>
        <w:rPr>
          <w:rFonts w:ascii="Georgia" w:hAnsi="Georgia"/>
          <w:sz w:val="18"/>
          <w:szCs w:val="18"/>
          <w:lang w:eastAsia="el-GR"/>
        </w:rPr>
      </w:pPr>
      <w:r w:rsidRPr="00F71C02">
        <w:rPr>
          <w:rFonts w:ascii="Georgia" w:hAnsi="Georgia"/>
          <w:b/>
          <w:bCs/>
          <w:sz w:val="18"/>
          <w:szCs w:val="18"/>
          <w:lang w:eastAsia="el-GR"/>
        </w:rPr>
        <w:t xml:space="preserve">Parallel </w:t>
      </w:r>
      <w:proofErr w:type="spellStart"/>
      <w:r w:rsidRPr="00F71C02">
        <w:rPr>
          <w:rFonts w:ascii="Georgia" w:hAnsi="Georgia"/>
          <w:b/>
          <w:bCs/>
          <w:sz w:val="18"/>
          <w:szCs w:val="18"/>
          <w:lang w:eastAsia="el-GR"/>
        </w:rPr>
        <w:t>Programme</w:t>
      </w:r>
      <w:proofErr w:type="spellEnd"/>
      <w:r w:rsidRPr="00F71C02">
        <w:rPr>
          <w:rFonts w:ascii="Georgia" w:hAnsi="Georgia"/>
          <w:sz w:val="18"/>
          <w:szCs w:val="18"/>
          <w:lang w:eastAsia="el-GR"/>
        </w:rPr>
        <w:br/>
        <w:t>Curation: Katerina Hadji</w:t>
      </w:r>
      <w:r w:rsidRPr="00F71C02">
        <w:rPr>
          <w:rFonts w:ascii="Georgia" w:hAnsi="Georgia"/>
          <w:sz w:val="18"/>
          <w:szCs w:val="18"/>
          <w:lang w:eastAsia="el-GR"/>
        </w:rPr>
        <w:br/>
        <w:t xml:space="preserve">Coordination: Foteini </w:t>
      </w:r>
      <w:proofErr w:type="spellStart"/>
      <w:r w:rsidRPr="00F71C02">
        <w:rPr>
          <w:rFonts w:ascii="Georgia" w:hAnsi="Georgia"/>
          <w:sz w:val="18"/>
          <w:szCs w:val="18"/>
          <w:lang w:eastAsia="el-GR"/>
        </w:rPr>
        <w:t>Salvaridi</w:t>
      </w:r>
      <w:proofErr w:type="spellEnd"/>
      <w:r w:rsidRPr="00F71C02">
        <w:rPr>
          <w:rFonts w:ascii="Georgia" w:hAnsi="Georgia"/>
          <w:sz w:val="18"/>
          <w:szCs w:val="18"/>
          <w:lang w:eastAsia="el-GR"/>
        </w:rPr>
        <w:br/>
        <w:t>Communication: Dafni Diamanti</w:t>
      </w:r>
      <w:r w:rsidRPr="00F71C02">
        <w:rPr>
          <w:rFonts w:ascii="Georgia" w:hAnsi="Georgia"/>
          <w:sz w:val="18"/>
          <w:szCs w:val="18"/>
          <w:lang w:eastAsia="el-GR"/>
        </w:rPr>
        <w:br/>
        <w:t>Graphic Design: The Birthdays Design</w:t>
      </w:r>
      <w:r w:rsidRPr="00F71C02">
        <w:rPr>
          <w:rFonts w:ascii="Georgia" w:hAnsi="Georgia"/>
          <w:sz w:val="18"/>
          <w:szCs w:val="18"/>
          <w:lang w:eastAsia="el-GR"/>
        </w:rPr>
        <w:br/>
        <w:t xml:space="preserve">Technical Support: Antonis </w:t>
      </w:r>
      <w:proofErr w:type="spellStart"/>
      <w:r w:rsidRPr="00F71C02">
        <w:rPr>
          <w:rFonts w:ascii="Georgia" w:hAnsi="Georgia"/>
          <w:sz w:val="18"/>
          <w:szCs w:val="18"/>
          <w:lang w:eastAsia="el-GR"/>
        </w:rPr>
        <w:t>Gatzogiannis</w:t>
      </w:r>
      <w:proofErr w:type="spellEnd"/>
      <w:r w:rsidRPr="00F71C02">
        <w:rPr>
          <w:rFonts w:ascii="Georgia" w:hAnsi="Georgia"/>
          <w:sz w:val="18"/>
          <w:szCs w:val="18"/>
          <w:lang w:eastAsia="el-GR"/>
        </w:rPr>
        <w:t>, Makis Faros</w:t>
      </w:r>
      <w:r w:rsidRPr="00F71C02">
        <w:rPr>
          <w:rFonts w:ascii="Georgia" w:hAnsi="Georgia"/>
          <w:sz w:val="18"/>
          <w:szCs w:val="18"/>
          <w:lang w:eastAsia="el-GR"/>
        </w:rPr>
        <w:br/>
        <w:t xml:space="preserve">Photography: Pinelopi </w:t>
      </w:r>
      <w:proofErr w:type="spellStart"/>
      <w:r w:rsidRPr="00F71C02">
        <w:rPr>
          <w:rFonts w:ascii="Georgia" w:hAnsi="Georgia"/>
          <w:sz w:val="18"/>
          <w:szCs w:val="18"/>
          <w:lang w:eastAsia="el-GR"/>
        </w:rPr>
        <w:t>Gerasimou</w:t>
      </w:r>
      <w:proofErr w:type="spellEnd"/>
    </w:p>
    <w:p w14:paraId="31218E4E" w14:textId="77777777" w:rsidR="00EC2586" w:rsidRPr="00F71C02" w:rsidRDefault="00EC2586" w:rsidP="008719F5">
      <w:pPr>
        <w:spacing w:after="0" w:line="240" w:lineRule="auto"/>
        <w:ind w:left="709"/>
        <w:rPr>
          <w:rFonts w:ascii="Georgia" w:hAnsi="Georgia"/>
          <w:sz w:val="18"/>
          <w:szCs w:val="18"/>
          <w:lang w:eastAsia="el-GR"/>
        </w:rPr>
      </w:pPr>
    </w:p>
    <w:p w14:paraId="6F5D0F50" w14:textId="77777777" w:rsidR="00EC2586" w:rsidRPr="00F71C02" w:rsidRDefault="00EC2586" w:rsidP="008719F5">
      <w:pPr>
        <w:spacing w:after="0" w:line="240" w:lineRule="auto"/>
        <w:ind w:left="709"/>
        <w:rPr>
          <w:rFonts w:ascii="Georgia" w:hAnsi="Georgia"/>
          <w:sz w:val="18"/>
          <w:szCs w:val="18"/>
          <w:lang w:eastAsia="el-GR"/>
        </w:rPr>
      </w:pPr>
      <w:r w:rsidRPr="00F71C02">
        <w:rPr>
          <w:rFonts w:ascii="Georgia" w:hAnsi="Georgia"/>
          <w:sz w:val="18"/>
          <w:szCs w:val="18"/>
          <w:lang w:eastAsia="el-GR"/>
        </w:rPr>
        <w:t xml:space="preserve">Special thanks to Philippos </w:t>
      </w:r>
      <w:proofErr w:type="spellStart"/>
      <w:r w:rsidRPr="00F71C02">
        <w:rPr>
          <w:rFonts w:ascii="Georgia" w:hAnsi="Georgia"/>
          <w:sz w:val="18"/>
          <w:szCs w:val="18"/>
          <w:lang w:eastAsia="el-GR"/>
        </w:rPr>
        <w:t>Tsangrides</w:t>
      </w:r>
      <w:proofErr w:type="spellEnd"/>
      <w:r w:rsidRPr="00F71C02">
        <w:rPr>
          <w:rFonts w:ascii="Georgia" w:hAnsi="Georgia"/>
          <w:sz w:val="18"/>
          <w:szCs w:val="18"/>
          <w:lang w:eastAsia="el-GR"/>
        </w:rPr>
        <w:t xml:space="preserve"> - Panagopoulos</w:t>
      </w:r>
    </w:p>
    <w:sectPr w:rsidR="00EC2586" w:rsidRPr="00F71C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21D1" w14:textId="77777777" w:rsidR="001E2152" w:rsidRDefault="001E2152" w:rsidP="00B27807">
      <w:pPr>
        <w:spacing w:after="0" w:line="240" w:lineRule="auto"/>
      </w:pPr>
      <w:r>
        <w:separator/>
      </w:r>
    </w:p>
  </w:endnote>
  <w:endnote w:type="continuationSeparator" w:id="0">
    <w:p w14:paraId="0D5164CB" w14:textId="77777777" w:rsidR="001E2152" w:rsidRDefault="001E2152" w:rsidP="00B2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8B67" w14:textId="77777777" w:rsidR="00AC49B3" w:rsidRDefault="00AC49B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70DC" w14:textId="77777777" w:rsidR="008971E1" w:rsidRDefault="008971E1">
    <w:pPr>
      <w:pStyle w:val="ab"/>
    </w:pPr>
  </w:p>
  <w:p w14:paraId="6C857B3D" w14:textId="77777777" w:rsidR="008971E1" w:rsidRDefault="009C0197">
    <w:pPr>
      <w:pStyle w:val="ab"/>
    </w:pPr>
    <w:r w:rsidRPr="009C0197">
      <w:rPr>
        <w:noProof/>
      </w:rPr>
      <w:drawing>
        <wp:inline distT="0" distB="0" distL="0" distR="0" wp14:anchorId="019CE6C6" wp14:editId="7AA2583E">
          <wp:extent cx="5943600" cy="252730"/>
          <wp:effectExtent l="0" t="0" r="0" b="1270"/>
          <wp:docPr id="120564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44301" name=""/>
                  <pic:cNvPicPr/>
                </pic:nvPicPr>
                <pic:blipFill>
                  <a:blip r:embed="rId1"/>
                  <a:stretch>
                    <a:fillRect/>
                  </a:stretch>
                </pic:blipFill>
                <pic:spPr>
                  <a:xfrm>
                    <a:off x="0" y="0"/>
                    <a:ext cx="5943600" cy="2527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029A" w14:textId="77777777" w:rsidR="00AC49B3" w:rsidRDefault="00AC49B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4BFF" w14:textId="77777777" w:rsidR="001E2152" w:rsidRDefault="001E2152" w:rsidP="00B27807">
      <w:pPr>
        <w:spacing w:after="0" w:line="240" w:lineRule="auto"/>
      </w:pPr>
      <w:r>
        <w:separator/>
      </w:r>
    </w:p>
  </w:footnote>
  <w:footnote w:type="continuationSeparator" w:id="0">
    <w:p w14:paraId="721CDA62" w14:textId="77777777" w:rsidR="001E2152" w:rsidRDefault="001E2152" w:rsidP="00B27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5DDB" w14:textId="77777777" w:rsidR="00AC49B3" w:rsidRDefault="00AC49B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309F" w14:textId="77777777" w:rsidR="00B27807" w:rsidRPr="001C0625" w:rsidRDefault="001C0625" w:rsidP="001C0625">
    <w:pPr>
      <w:pStyle w:val="aa"/>
      <w:tabs>
        <w:tab w:val="clear" w:pos="4680"/>
        <w:tab w:val="clear" w:pos="9360"/>
        <w:tab w:val="left" w:pos="1568"/>
      </w:tabs>
    </w:pPr>
    <w:r w:rsidRPr="001C0625">
      <w:rPr>
        <w:noProof/>
      </w:rPr>
      <w:drawing>
        <wp:inline distT="0" distB="0" distL="0" distR="0" wp14:anchorId="34CED19E" wp14:editId="749E7E23">
          <wp:extent cx="1692774" cy="1163420"/>
          <wp:effectExtent l="0" t="0" r="0" b="5080"/>
          <wp:docPr id="93444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41362" name=""/>
                  <pic:cNvPicPr/>
                </pic:nvPicPr>
                <pic:blipFill>
                  <a:blip r:embed="rId1"/>
                  <a:stretch>
                    <a:fillRect/>
                  </a:stretch>
                </pic:blipFill>
                <pic:spPr>
                  <a:xfrm>
                    <a:off x="0" y="0"/>
                    <a:ext cx="1732566" cy="1190768"/>
                  </a:xfrm>
                  <a:prstGeom prst="rect">
                    <a:avLst/>
                  </a:prstGeom>
                </pic:spPr>
              </pic:pic>
            </a:graphicData>
          </a:graphic>
        </wp:inline>
      </w:drawing>
    </w:r>
  </w:p>
  <w:p w14:paraId="1977A585" w14:textId="77777777" w:rsidR="00B27807" w:rsidRDefault="00B2780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7DBA" w14:textId="77777777" w:rsidR="00AC49B3" w:rsidRDefault="00AC49B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07"/>
    <w:rsid w:val="00026355"/>
    <w:rsid w:val="00027EE8"/>
    <w:rsid w:val="00033BD2"/>
    <w:rsid w:val="00040263"/>
    <w:rsid w:val="00040C03"/>
    <w:rsid w:val="00057B47"/>
    <w:rsid w:val="00066F46"/>
    <w:rsid w:val="000C413D"/>
    <w:rsid w:val="00144FC8"/>
    <w:rsid w:val="0015269E"/>
    <w:rsid w:val="001C0625"/>
    <w:rsid w:val="001E2152"/>
    <w:rsid w:val="001F7A46"/>
    <w:rsid w:val="002117AB"/>
    <w:rsid w:val="00215DA1"/>
    <w:rsid w:val="002241F2"/>
    <w:rsid w:val="00260E04"/>
    <w:rsid w:val="002A0331"/>
    <w:rsid w:val="002D4F4A"/>
    <w:rsid w:val="0036680F"/>
    <w:rsid w:val="003A1656"/>
    <w:rsid w:val="0040374B"/>
    <w:rsid w:val="00440C51"/>
    <w:rsid w:val="00450094"/>
    <w:rsid w:val="0045121F"/>
    <w:rsid w:val="0056643C"/>
    <w:rsid w:val="005B510C"/>
    <w:rsid w:val="005E1380"/>
    <w:rsid w:val="00661538"/>
    <w:rsid w:val="00680649"/>
    <w:rsid w:val="00704672"/>
    <w:rsid w:val="00753105"/>
    <w:rsid w:val="00794152"/>
    <w:rsid w:val="008679FA"/>
    <w:rsid w:val="008719F5"/>
    <w:rsid w:val="008971E1"/>
    <w:rsid w:val="009637DE"/>
    <w:rsid w:val="009951BE"/>
    <w:rsid w:val="009C0197"/>
    <w:rsid w:val="00A0444A"/>
    <w:rsid w:val="00A16B61"/>
    <w:rsid w:val="00A40770"/>
    <w:rsid w:val="00AC49B3"/>
    <w:rsid w:val="00B01C43"/>
    <w:rsid w:val="00B27807"/>
    <w:rsid w:val="00B6287E"/>
    <w:rsid w:val="00B860F9"/>
    <w:rsid w:val="00BB51E7"/>
    <w:rsid w:val="00C23F97"/>
    <w:rsid w:val="00CC0E9C"/>
    <w:rsid w:val="00CE2802"/>
    <w:rsid w:val="00CF5D4C"/>
    <w:rsid w:val="00D25580"/>
    <w:rsid w:val="00DA349E"/>
    <w:rsid w:val="00DB6CD2"/>
    <w:rsid w:val="00DE2DDE"/>
    <w:rsid w:val="00DE721C"/>
    <w:rsid w:val="00E60EFE"/>
    <w:rsid w:val="00E71B6C"/>
    <w:rsid w:val="00E857E0"/>
    <w:rsid w:val="00EB34DF"/>
    <w:rsid w:val="00EC162C"/>
    <w:rsid w:val="00EC2586"/>
    <w:rsid w:val="00EE744A"/>
    <w:rsid w:val="00F053B2"/>
    <w:rsid w:val="00F24C28"/>
    <w:rsid w:val="00F60AD6"/>
    <w:rsid w:val="00F71C02"/>
    <w:rsid w:val="00FE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8836"/>
  <w15:chartTrackingRefBased/>
  <w15:docId w15:val="{2BDD34EB-9001-F549-A6E9-BAE0CA0E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27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27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278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278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278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278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78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78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78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780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2780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2780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2780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2780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2780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2780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2780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27807"/>
    <w:rPr>
      <w:rFonts w:eastAsiaTheme="majorEastAsia" w:cstheme="majorBidi"/>
      <w:color w:val="272727" w:themeColor="text1" w:themeTint="D8"/>
    </w:rPr>
  </w:style>
  <w:style w:type="paragraph" w:styleId="a3">
    <w:name w:val="Title"/>
    <w:basedOn w:val="a"/>
    <w:next w:val="a"/>
    <w:link w:val="Char"/>
    <w:uiPriority w:val="10"/>
    <w:qFormat/>
    <w:rsid w:val="00B27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2780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780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2780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7807"/>
    <w:pPr>
      <w:spacing w:before="160"/>
      <w:jc w:val="center"/>
    </w:pPr>
    <w:rPr>
      <w:i/>
      <w:iCs/>
      <w:color w:val="404040" w:themeColor="text1" w:themeTint="BF"/>
    </w:rPr>
  </w:style>
  <w:style w:type="character" w:customStyle="1" w:styleId="Char1">
    <w:name w:val="Απόσπασμα Char"/>
    <w:basedOn w:val="a0"/>
    <w:link w:val="a5"/>
    <w:uiPriority w:val="29"/>
    <w:rsid w:val="00B27807"/>
    <w:rPr>
      <w:i/>
      <w:iCs/>
      <w:color w:val="404040" w:themeColor="text1" w:themeTint="BF"/>
    </w:rPr>
  </w:style>
  <w:style w:type="paragraph" w:styleId="a6">
    <w:name w:val="List Paragraph"/>
    <w:basedOn w:val="a"/>
    <w:uiPriority w:val="34"/>
    <w:qFormat/>
    <w:rsid w:val="00B27807"/>
    <w:pPr>
      <w:ind w:left="720"/>
      <w:contextualSpacing/>
    </w:pPr>
  </w:style>
  <w:style w:type="character" w:styleId="a7">
    <w:name w:val="Intense Emphasis"/>
    <w:basedOn w:val="a0"/>
    <w:uiPriority w:val="21"/>
    <w:qFormat/>
    <w:rsid w:val="00B27807"/>
    <w:rPr>
      <w:i/>
      <w:iCs/>
      <w:color w:val="2F5496" w:themeColor="accent1" w:themeShade="BF"/>
    </w:rPr>
  </w:style>
  <w:style w:type="paragraph" w:styleId="a8">
    <w:name w:val="Intense Quote"/>
    <w:basedOn w:val="a"/>
    <w:next w:val="a"/>
    <w:link w:val="Char2"/>
    <w:uiPriority w:val="30"/>
    <w:qFormat/>
    <w:rsid w:val="00B2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27807"/>
    <w:rPr>
      <w:i/>
      <w:iCs/>
      <w:color w:val="2F5496" w:themeColor="accent1" w:themeShade="BF"/>
    </w:rPr>
  </w:style>
  <w:style w:type="character" w:styleId="a9">
    <w:name w:val="Intense Reference"/>
    <w:basedOn w:val="a0"/>
    <w:uiPriority w:val="32"/>
    <w:qFormat/>
    <w:rsid w:val="00B27807"/>
    <w:rPr>
      <w:b/>
      <w:bCs/>
      <w:smallCaps/>
      <w:color w:val="2F5496" w:themeColor="accent1" w:themeShade="BF"/>
      <w:spacing w:val="5"/>
    </w:rPr>
  </w:style>
  <w:style w:type="paragraph" w:styleId="aa">
    <w:name w:val="header"/>
    <w:basedOn w:val="a"/>
    <w:link w:val="Char3"/>
    <w:uiPriority w:val="99"/>
    <w:unhideWhenUsed/>
    <w:rsid w:val="00B27807"/>
    <w:pPr>
      <w:tabs>
        <w:tab w:val="center" w:pos="4680"/>
        <w:tab w:val="right" w:pos="9360"/>
      </w:tabs>
      <w:spacing w:after="0" w:line="240" w:lineRule="auto"/>
    </w:pPr>
  </w:style>
  <w:style w:type="character" w:customStyle="1" w:styleId="Char3">
    <w:name w:val="Κεφαλίδα Char"/>
    <w:basedOn w:val="a0"/>
    <w:link w:val="aa"/>
    <w:uiPriority w:val="99"/>
    <w:rsid w:val="00B27807"/>
  </w:style>
  <w:style w:type="paragraph" w:styleId="ab">
    <w:name w:val="footer"/>
    <w:basedOn w:val="a"/>
    <w:link w:val="Char4"/>
    <w:uiPriority w:val="99"/>
    <w:unhideWhenUsed/>
    <w:rsid w:val="00B27807"/>
    <w:pPr>
      <w:tabs>
        <w:tab w:val="center" w:pos="4680"/>
        <w:tab w:val="right" w:pos="9360"/>
      </w:tabs>
      <w:spacing w:after="0" w:line="240" w:lineRule="auto"/>
    </w:pPr>
  </w:style>
  <w:style w:type="character" w:customStyle="1" w:styleId="Char4">
    <w:name w:val="Υποσέλιδο Char"/>
    <w:basedOn w:val="a0"/>
    <w:link w:val="ab"/>
    <w:uiPriority w:val="99"/>
    <w:rsid w:val="00B27807"/>
  </w:style>
  <w:style w:type="character" w:styleId="ac">
    <w:name w:val="Strong"/>
    <w:basedOn w:val="a0"/>
    <w:uiPriority w:val="22"/>
    <w:qFormat/>
    <w:rsid w:val="00B27807"/>
    <w:rPr>
      <w:b/>
      <w:bCs/>
    </w:rPr>
  </w:style>
  <w:style w:type="paragraph" w:styleId="ad">
    <w:name w:val="No Spacing"/>
    <w:uiPriority w:val="1"/>
    <w:qFormat/>
    <w:rsid w:val="009951BE"/>
    <w:pPr>
      <w:spacing w:after="0" w:line="240" w:lineRule="auto"/>
    </w:pPr>
  </w:style>
  <w:style w:type="character" w:styleId="-">
    <w:name w:val="Hyperlink"/>
    <w:basedOn w:val="a0"/>
    <w:uiPriority w:val="99"/>
    <w:unhideWhenUsed/>
    <w:rsid w:val="00EC2586"/>
    <w:rPr>
      <w:color w:val="0000FF"/>
      <w:u w:val="single"/>
    </w:rPr>
  </w:style>
  <w:style w:type="paragraph" w:styleId="Web">
    <w:name w:val="Normal (Web)"/>
    <w:basedOn w:val="a"/>
    <w:uiPriority w:val="99"/>
    <w:semiHidden/>
    <w:unhideWhenUsed/>
    <w:rsid w:val="00D25580"/>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character" w:styleId="ae">
    <w:name w:val="Unresolved Mention"/>
    <w:basedOn w:val="a0"/>
    <w:uiPriority w:val="99"/>
    <w:semiHidden/>
    <w:unhideWhenUsed/>
    <w:rsid w:val="00CC0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iypcollection.com/exhibitions/fernweh-or-nostalgia-for-unknown-plac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ypcollection.com/exhibitions/fernweh-or-nostalgia-for-unknown-plac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1374</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Hadji Katerina</cp:lastModifiedBy>
  <cp:revision>47</cp:revision>
  <cp:lastPrinted>2025-06-03T12:40:00Z</cp:lastPrinted>
  <dcterms:created xsi:type="dcterms:W3CDTF">2025-05-23T12:57:00Z</dcterms:created>
  <dcterms:modified xsi:type="dcterms:W3CDTF">2025-09-24T13:45:00Z</dcterms:modified>
</cp:coreProperties>
</file>